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3300D" w14:textId="77777777" w:rsidR="006B57B1" w:rsidRPr="00500110" w:rsidRDefault="006B57B1" w:rsidP="006B57B1">
      <w:pPr>
        <w:jc w:val="center"/>
        <w:rPr>
          <w:rFonts w:ascii="仿宋_GB2312" w:eastAsia="仿宋_GB2312" w:hAnsi="仿宋"/>
          <w:sz w:val="48"/>
          <w:szCs w:val="44"/>
        </w:rPr>
      </w:pPr>
      <w:bookmarkStart w:id="0" w:name="_Hlk23014506"/>
      <w:bookmarkEnd w:id="0"/>
    </w:p>
    <w:p w14:paraId="42A7451B" w14:textId="77777777" w:rsidR="006B57B1" w:rsidRPr="00500110" w:rsidRDefault="006B57B1" w:rsidP="006B57B1">
      <w:pPr>
        <w:jc w:val="center"/>
        <w:rPr>
          <w:rFonts w:ascii="仿宋_GB2312" w:eastAsia="仿宋_GB2312" w:hAnsi="仿宋"/>
          <w:sz w:val="48"/>
          <w:szCs w:val="44"/>
        </w:rPr>
      </w:pPr>
    </w:p>
    <w:p w14:paraId="2612E351" w14:textId="77777777" w:rsidR="006B57B1" w:rsidRPr="00500110" w:rsidRDefault="006B57B1" w:rsidP="00500110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2021年全国职业院校技能大赛</w:t>
      </w:r>
    </w:p>
    <w:p w14:paraId="3DA77158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高职组</w:t>
      </w:r>
    </w:p>
    <w:p w14:paraId="5BB40B6B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</w:p>
    <w:p w14:paraId="2526E888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</w:p>
    <w:p w14:paraId="60B36905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“大数据技术与应用”</w:t>
      </w:r>
    </w:p>
    <w:p w14:paraId="5DD0C6D2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赛项赛卷（GZ-xxxxxxx-X卷）</w:t>
      </w:r>
    </w:p>
    <w:p w14:paraId="2D68569C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</w:p>
    <w:p w14:paraId="16CF5CDD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</w:p>
    <w:p w14:paraId="2C2A5AFC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任</w:t>
      </w:r>
    </w:p>
    <w:p w14:paraId="6FF14112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务</w:t>
      </w:r>
    </w:p>
    <w:p w14:paraId="155A5357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  <w:r w:rsidRPr="00500110">
        <w:rPr>
          <w:rFonts w:ascii="仿宋_GB2312" w:eastAsia="仿宋_GB2312" w:hAnsi="仿宋" w:hint="eastAsia"/>
          <w:sz w:val="52"/>
          <w:szCs w:val="44"/>
        </w:rPr>
        <w:t>书</w:t>
      </w:r>
    </w:p>
    <w:p w14:paraId="453BF790" w14:textId="77777777" w:rsidR="006B57B1" w:rsidRPr="00500110" w:rsidRDefault="006B57B1" w:rsidP="006B57B1">
      <w:pPr>
        <w:spacing w:line="600" w:lineRule="auto"/>
        <w:jc w:val="center"/>
        <w:rPr>
          <w:rFonts w:ascii="仿宋_GB2312" w:eastAsia="仿宋_GB2312" w:hAnsi="仿宋"/>
          <w:sz w:val="52"/>
          <w:szCs w:val="44"/>
        </w:rPr>
      </w:pPr>
    </w:p>
    <w:p w14:paraId="289529AE" w14:textId="77777777" w:rsidR="006B57B1" w:rsidRPr="00500110" w:rsidRDefault="006B57B1" w:rsidP="006B57B1">
      <w:pPr>
        <w:ind w:left="2100" w:firstLineChars="100" w:firstLine="280"/>
        <w:rPr>
          <w:rFonts w:ascii="仿宋_GB2312" w:eastAsia="仿宋_GB2312" w:hAnsi="仿宋"/>
          <w:sz w:val="28"/>
          <w:u w:val="single"/>
        </w:rPr>
      </w:pPr>
      <w:r w:rsidRPr="00500110">
        <w:rPr>
          <w:rFonts w:ascii="仿宋_GB2312" w:eastAsia="仿宋_GB2312" w:hAnsi="仿宋" w:hint="eastAsia"/>
          <w:sz w:val="28"/>
        </w:rPr>
        <w:t>参赛队编号：</w:t>
      </w:r>
      <w:r w:rsidRPr="00500110">
        <w:rPr>
          <w:rFonts w:ascii="仿宋_GB2312" w:eastAsia="仿宋_GB2312" w:hAnsi="仿宋" w:hint="eastAsia"/>
          <w:sz w:val="28"/>
          <w:u w:val="single"/>
        </w:rPr>
        <w:t xml:space="preserve">              </w:t>
      </w:r>
    </w:p>
    <w:p w14:paraId="7D6CADEE" w14:textId="77777777" w:rsidR="006B57B1" w:rsidRPr="00500110" w:rsidRDefault="006B57B1" w:rsidP="006B57B1">
      <w:pPr>
        <w:widowControl/>
        <w:spacing w:line="720" w:lineRule="auto"/>
        <w:jc w:val="left"/>
        <w:rPr>
          <w:rFonts w:ascii="仿宋_GB2312" w:eastAsia="仿宋_GB2312" w:hAnsi="仿宋" w:cs="Times New Roman"/>
          <w:b/>
          <w:bCs/>
          <w:kern w:val="44"/>
          <w:sz w:val="44"/>
          <w:szCs w:val="44"/>
          <w:lang w:val="x-none" w:eastAsia="x-none"/>
        </w:rPr>
        <w:sectPr w:rsidR="006B57B1" w:rsidRPr="00500110">
          <w:headerReference w:type="default" r:id="rId10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4D598CBB" w14:textId="77777777" w:rsidR="006B57B1" w:rsidRPr="00500110" w:rsidRDefault="006B57B1" w:rsidP="006B57B1">
      <w:pPr>
        <w:spacing w:line="360" w:lineRule="auto"/>
        <w:jc w:val="center"/>
        <w:rPr>
          <w:rFonts w:ascii="仿宋_GB2312" w:eastAsia="仿宋_GB2312" w:hAnsi="黑体"/>
          <w:b/>
          <w:sz w:val="36"/>
          <w:szCs w:val="36"/>
        </w:rPr>
      </w:pPr>
      <w:r w:rsidRPr="00500110">
        <w:rPr>
          <w:rFonts w:ascii="仿宋_GB2312" w:eastAsia="仿宋_GB2312" w:hAnsi="黑体" w:hint="eastAsia"/>
          <w:b/>
          <w:sz w:val="36"/>
          <w:szCs w:val="36"/>
        </w:rPr>
        <w:lastRenderedPageBreak/>
        <w:t>背景描述</w:t>
      </w:r>
    </w:p>
    <w:p w14:paraId="7F78B2C7" w14:textId="77777777" w:rsidR="007A7E40" w:rsidRPr="00500110" w:rsidRDefault="007A7E40" w:rsidP="006B57B1">
      <w:pPr>
        <w:spacing w:line="360" w:lineRule="auto"/>
        <w:jc w:val="center"/>
        <w:rPr>
          <w:rFonts w:ascii="仿宋_GB2312" w:eastAsia="仿宋_GB2312" w:hAnsi="仿宋"/>
          <w:bCs/>
          <w:sz w:val="36"/>
          <w:szCs w:val="36"/>
        </w:rPr>
      </w:pPr>
    </w:p>
    <w:p w14:paraId="546F7C1F" w14:textId="77777777" w:rsidR="00357AB7" w:rsidRPr="00500110" w:rsidRDefault="00357AB7">
      <w:pPr>
        <w:spacing w:line="360" w:lineRule="auto"/>
        <w:ind w:firstLine="420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企业消费服务平台，为大中小型企业提供基于云化的消费场景一站式智能消费、智能管控，帮助企业获得更高效、简单、美好的消费管理。从“费控+支付”出发，到覆盖全场景支出的创新模式，让员工在数字化平台上直接完成所有消费，从员工下单、到财务入账，全流程实现自动化统一结算、统一数据分析。解决传统差旅系统面临的场景覆盖不全、员工体验差、消费体验割裂等情况，真正做成一套让企业节省支出，让员工满意的差旅平台。</w:t>
      </w:r>
    </w:p>
    <w:p w14:paraId="53F9869B" w14:textId="77777777" w:rsidR="00DB26D6" w:rsidRPr="00500110" w:rsidRDefault="00357AB7" w:rsidP="00357AB7">
      <w:pPr>
        <w:spacing w:line="360" w:lineRule="auto"/>
        <w:ind w:firstLine="420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企业消费服务平台</w:t>
      </w:r>
      <w:r w:rsidR="009E5A76" w:rsidRPr="00500110">
        <w:rPr>
          <w:rFonts w:ascii="仿宋_GB2312" w:eastAsia="仿宋_GB2312" w:hAnsi="仿宋" w:hint="eastAsia"/>
          <w:sz w:val="28"/>
        </w:rPr>
        <w:t>的出现将原来传统的</w:t>
      </w:r>
      <w:r w:rsidRPr="00500110">
        <w:rPr>
          <w:rFonts w:ascii="仿宋_GB2312" w:eastAsia="仿宋_GB2312" w:hAnsi="仿宋" w:hint="eastAsia"/>
          <w:sz w:val="28"/>
        </w:rPr>
        <w:t>差旅行程</w:t>
      </w:r>
      <w:r w:rsidR="009E5A76" w:rsidRPr="00500110">
        <w:rPr>
          <w:rFonts w:ascii="仿宋_GB2312" w:eastAsia="仿宋_GB2312" w:hAnsi="仿宋" w:hint="eastAsia"/>
          <w:sz w:val="28"/>
        </w:rPr>
        <w:t>放到网络平台上，更广泛的传递</w:t>
      </w:r>
      <w:r w:rsidRPr="00500110">
        <w:rPr>
          <w:rFonts w:ascii="仿宋_GB2312" w:eastAsia="仿宋_GB2312" w:hAnsi="仿宋" w:hint="eastAsia"/>
          <w:sz w:val="28"/>
        </w:rPr>
        <w:t>差旅</w:t>
      </w:r>
      <w:r w:rsidR="009E5A76" w:rsidRPr="00500110">
        <w:rPr>
          <w:rFonts w:ascii="仿宋_GB2312" w:eastAsia="仿宋_GB2312" w:hAnsi="仿宋" w:hint="eastAsia"/>
          <w:sz w:val="28"/>
        </w:rPr>
        <w:t>信息，互动式的交流更方便客人的咨询和订购，越来越多的人在出行的时候使用</w:t>
      </w:r>
      <w:r w:rsidRPr="00500110">
        <w:rPr>
          <w:rFonts w:ascii="仿宋_GB2312" w:eastAsia="仿宋_GB2312" w:hAnsi="仿宋" w:hint="eastAsia"/>
          <w:sz w:val="28"/>
        </w:rPr>
        <w:t>企业消费服务平台</w:t>
      </w:r>
      <w:r w:rsidR="009E5A76" w:rsidRPr="00500110">
        <w:rPr>
          <w:rFonts w:ascii="仿宋_GB2312" w:eastAsia="仿宋_GB2312" w:hAnsi="仿宋" w:hint="eastAsia"/>
          <w:sz w:val="28"/>
        </w:rPr>
        <w:t>预订</w:t>
      </w:r>
      <w:r w:rsidRPr="00500110">
        <w:rPr>
          <w:rFonts w:ascii="仿宋_GB2312" w:eastAsia="仿宋_GB2312" w:hAnsi="仿宋" w:hint="eastAsia"/>
          <w:sz w:val="28"/>
        </w:rPr>
        <w:t>机票、火车票、住宿等</w:t>
      </w:r>
      <w:r w:rsidR="009E5A76" w:rsidRPr="00500110">
        <w:rPr>
          <w:rFonts w:ascii="仿宋_GB2312" w:eastAsia="仿宋_GB2312" w:hAnsi="仿宋" w:hint="eastAsia"/>
          <w:sz w:val="28"/>
        </w:rPr>
        <w:t>，使得更多的</w:t>
      </w:r>
      <w:r w:rsidRPr="00500110">
        <w:rPr>
          <w:rFonts w:ascii="仿宋_GB2312" w:eastAsia="仿宋_GB2312" w:hAnsi="仿宋" w:hint="eastAsia"/>
          <w:sz w:val="28"/>
        </w:rPr>
        <w:t>商家</w:t>
      </w:r>
      <w:r w:rsidR="009E5A76" w:rsidRPr="00500110">
        <w:rPr>
          <w:rFonts w:ascii="仿宋_GB2312" w:eastAsia="仿宋_GB2312" w:hAnsi="仿宋" w:hint="eastAsia"/>
          <w:sz w:val="28"/>
        </w:rPr>
        <w:t>愿意与</w:t>
      </w:r>
      <w:r w:rsidRPr="00500110">
        <w:rPr>
          <w:rFonts w:ascii="仿宋_GB2312" w:eastAsia="仿宋_GB2312" w:hAnsi="仿宋" w:hint="eastAsia"/>
          <w:sz w:val="28"/>
        </w:rPr>
        <w:t>企业消费服务平台</w:t>
      </w:r>
      <w:r w:rsidR="009E5A76" w:rsidRPr="00500110">
        <w:rPr>
          <w:rFonts w:ascii="仿宋_GB2312" w:eastAsia="仿宋_GB2312" w:hAnsi="仿宋" w:hint="eastAsia"/>
          <w:sz w:val="28"/>
        </w:rPr>
        <w:t>建立合作，提升</w:t>
      </w:r>
      <w:r w:rsidR="005633A8" w:rsidRPr="00500110">
        <w:rPr>
          <w:rFonts w:ascii="仿宋_GB2312" w:eastAsia="仿宋_GB2312" w:hAnsi="仿宋" w:hint="eastAsia"/>
          <w:sz w:val="28"/>
        </w:rPr>
        <w:t>住宿场所</w:t>
      </w:r>
      <w:r w:rsidR="009E5A76" w:rsidRPr="00500110">
        <w:rPr>
          <w:rFonts w:ascii="仿宋_GB2312" w:eastAsia="仿宋_GB2312" w:hAnsi="仿宋" w:hint="eastAsia"/>
          <w:sz w:val="28"/>
        </w:rPr>
        <w:t>的营业额，这也为</w:t>
      </w:r>
      <w:r w:rsidRPr="00500110">
        <w:rPr>
          <w:rFonts w:ascii="仿宋_GB2312" w:eastAsia="仿宋_GB2312" w:hAnsi="仿宋" w:hint="eastAsia"/>
          <w:sz w:val="28"/>
        </w:rPr>
        <w:t>企业消费服务平台</w:t>
      </w:r>
      <w:r w:rsidR="009E5A76" w:rsidRPr="00500110">
        <w:rPr>
          <w:rFonts w:ascii="仿宋_GB2312" w:eastAsia="仿宋_GB2312" w:hAnsi="仿宋" w:hint="eastAsia"/>
          <w:sz w:val="28"/>
        </w:rPr>
        <w:t>的发展带来新的机遇，为了抓住这个机会，“</w:t>
      </w:r>
      <w:r w:rsidRPr="00500110">
        <w:rPr>
          <w:rFonts w:ascii="仿宋_GB2312" w:eastAsia="仿宋_GB2312" w:hAnsi="仿宋" w:hint="eastAsia"/>
          <w:sz w:val="28"/>
        </w:rPr>
        <w:t>企业消费服务</w:t>
      </w:r>
      <w:r w:rsidR="009E5A76" w:rsidRPr="00500110">
        <w:rPr>
          <w:rFonts w:ascii="仿宋_GB2312" w:eastAsia="仿宋_GB2312" w:hAnsi="仿宋" w:hint="eastAsia"/>
          <w:sz w:val="28"/>
        </w:rPr>
        <w:t>平台”需要从地域、订单来源等多种维度进行分析，明确未来重点拓展合作</w:t>
      </w:r>
      <w:r w:rsidRPr="00500110">
        <w:rPr>
          <w:rFonts w:ascii="仿宋_GB2312" w:eastAsia="仿宋_GB2312" w:hAnsi="仿宋" w:hint="eastAsia"/>
          <w:sz w:val="28"/>
        </w:rPr>
        <w:t>商家</w:t>
      </w:r>
      <w:r w:rsidR="009E5A76" w:rsidRPr="00500110">
        <w:rPr>
          <w:rFonts w:ascii="仿宋_GB2312" w:eastAsia="仿宋_GB2312" w:hAnsi="仿宋" w:hint="eastAsia"/>
          <w:sz w:val="28"/>
        </w:rPr>
        <w:t>的方向。公司要求多个小组进行分析，并提出相应建议，你所在的小组也在其中，需要通过数据采集、数据清洗、数据分析和数据可视化获得相关论据，提出未来重点拓展合作</w:t>
      </w:r>
      <w:r w:rsidR="005633A8" w:rsidRPr="00500110">
        <w:rPr>
          <w:rFonts w:ascii="仿宋_GB2312" w:eastAsia="仿宋_GB2312" w:hAnsi="仿宋" w:hint="eastAsia"/>
          <w:sz w:val="28"/>
        </w:rPr>
        <w:t>住宿场所</w:t>
      </w:r>
      <w:r w:rsidR="009E5A76" w:rsidRPr="00500110">
        <w:rPr>
          <w:rFonts w:ascii="仿宋_GB2312" w:eastAsia="仿宋_GB2312" w:hAnsi="仿宋" w:hint="eastAsia"/>
          <w:sz w:val="28"/>
        </w:rPr>
        <w:t>的方向。</w:t>
      </w:r>
    </w:p>
    <w:p w14:paraId="26ADBDE1" w14:textId="08B64DA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sz w:val="24"/>
        </w:rPr>
      </w:pPr>
      <w:r w:rsidRPr="00500110">
        <w:rPr>
          <w:rFonts w:ascii="仿宋_GB2312" w:eastAsia="仿宋_GB2312" w:hAnsi="仿宋" w:hint="eastAsia"/>
          <w:sz w:val="28"/>
        </w:rPr>
        <w:t>你们作为该小组的技术人员，是这次技术方案的核心成员，请按照下面</w:t>
      </w:r>
      <w:r w:rsidR="00697031">
        <w:rPr>
          <w:rFonts w:ascii="仿宋_GB2312" w:eastAsia="仿宋_GB2312" w:hAnsi="仿宋" w:hint="eastAsia"/>
          <w:sz w:val="28"/>
        </w:rPr>
        <w:t>的</w:t>
      </w:r>
      <w:r w:rsidRPr="00500110">
        <w:rPr>
          <w:rFonts w:ascii="仿宋_GB2312" w:eastAsia="仿宋_GB2312" w:hAnsi="仿宋" w:hint="eastAsia"/>
          <w:sz w:val="28"/>
        </w:rPr>
        <w:t>步骤完成本次技术展示任务，并提交分析报告，祝你们成功</w:t>
      </w:r>
      <w:bookmarkStart w:id="1" w:name="_Toc8173400"/>
      <w:r w:rsidRPr="00500110">
        <w:rPr>
          <w:rFonts w:ascii="仿宋_GB2312" w:eastAsia="仿宋_GB2312" w:hAnsi="仿宋" w:hint="eastAsia"/>
          <w:sz w:val="28"/>
        </w:rPr>
        <w:t>！！！</w:t>
      </w:r>
    </w:p>
    <w:p w14:paraId="074476F2" w14:textId="77777777" w:rsidR="00DB26D6" w:rsidRPr="00AC2B00" w:rsidRDefault="00DB26D6">
      <w:pPr>
        <w:spacing w:line="360" w:lineRule="auto"/>
        <w:rPr>
          <w:rFonts w:ascii="仿宋_GB2312" w:eastAsia="仿宋_GB2312" w:hAnsi="仿宋"/>
          <w:sz w:val="24"/>
        </w:rPr>
        <w:sectPr w:rsidR="00DB26D6" w:rsidRPr="00AC2B00">
          <w:headerReference w:type="default" r:id="rId11"/>
          <w:footerReference w:type="default" r:id="rId12"/>
          <w:pgSz w:w="11906" w:h="16838"/>
          <w:pgMar w:top="1440" w:right="1797" w:bottom="1440" w:left="1797" w:header="851" w:footer="992" w:gutter="0"/>
          <w:pgNumType w:fmt="numberInDash" w:start="1"/>
          <w:cols w:space="425"/>
          <w:docGrid w:type="lines" w:linePitch="312"/>
        </w:sectPr>
      </w:pPr>
      <w:bookmarkStart w:id="2" w:name="_GoBack"/>
      <w:bookmarkEnd w:id="2"/>
    </w:p>
    <w:p w14:paraId="6893DAC8" w14:textId="77777777" w:rsidR="005D3392" w:rsidRPr="00500110" w:rsidRDefault="005D3392" w:rsidP="005D3392">
      <w:pPr>
        <w:pStyle w:val="2"/>
        <w:rPr>
          <w:rFonts w:ascii="仿宋_GB2312" w:eastAsia="仿宋_GB2312"/>
        </w:rPr>
      </w:pPr>
      <w:bookmarkStart w:id="3" w:name="OLE_LINK19"/>
      <w:bookmarkStart w:id="4" w:name="OLE_LINK20"/>
      <w:bookmarkStart w:id="5" w:name="_Toc8173406"/>
      <w:r w:rsidRPr="00500110">
        <w:rPr>
          <w:rFonts w:ascii="仿宋_GB2312" w:eastAsia="仿宋_GB2312" w:hint="eastAsia"/>
        </w:rPr>
        <w:lastRenderedPageBreak/>
        <w:t>模块A：Hadoop平台及组件的部署管理</w:t>
      </w:r>
      <w:bookmarkEnd w:id="3"/>
      <w:bookmarkEnd w:id="4"/>
      <w:r w:rsidRPr="00500110">
        <w:rPr>
          <w:rFonts w:ascii="仿宋_GB2312" w:eastAsia="仿宋_GB2312" w:hint="eastAsia"/>
        </w:rPr>
        <w:t>（15分）</w:t>
      </w:r>
    </w:p>
    <w:p w14:paraId="0B3D25B1" w14:textId="77777777" w:rsidR="007A7E40" w:rsidRPr="00500110" w:rsidRDefault="007A7E40" w:rsidP="007A7E40">
      <w:pPr>
        <w:rPr>
          <w:rFonts w:ascii="仿宋_GB2312" w:eastAsia="仿宋_GB2312" w:hAnsi="仿宋"/>
          <w:b/>
          <w:sz w:val="28"/>
        </w:rPr>
      </w:pPr>
      <w:r w:rsidRPr="00500110">
        <w:rPr>
          <w:rFonts w:ascii="仿宋_GB2312" w:eastAsia="仿宋_GB2312" w:hAnsi="仿宋" w:hint="eastAsia"/>
          <w:b/>
          <w:sz w:val="28"/>
        </w:rPr>
        <w:t>环境要求：</w:t>
      </w:r>
    </w:p>
    <w:tbl>
      <w:tblPr>
        <w:tblpPr w:leftFromText="180" w:rightFromText="180" w:vertAnchor="text" w:horzAnchor="margin" w:tblpY="114"/>
        <w:tblW w:w="8190" w:type="dxa"/>
        <w:tblLook w:val="04A0" w:firstRow="1" w:lastRow="0" w:firstColumn="1" w:lastColumn="0" w:noHBand="0" w:noVBand="1"/>
      </w:tblPr>
      <w:tblGrid>
        <w:gridCol w:w="1422"/>
        <w:gridCol w:w="2502"/>
        <w:gridCol w:w="1422"/>
        <w:gridCol w:w="1422"/>
        <w:gridCol w:w="1422"/>
      </w:tblGrid>
      <w:tr w:rsidR="007A7E40" w:rsidRPr="00500110" w14:paraId="5F532D12" w14:textId="77777777" w:rsidTr="007A7E40">
        <w:trPr>
          <w:trHeight w:val="30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BB484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91527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主机名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D53E9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8C3DA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用户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E2A22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密码</w:t>
            </w:r>
          </w:p>
        </w:tc>
      </w:tr>
      <w:tr w:rsidR="007A7E40" w:rsidRPr="00500110" w14:paraId="121CA25C" w14:textId="77777777" w:rsidTr="007A7E40">
        <w:trPr>
          <w:trHeight w:val="30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4F9C3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E68BD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master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4C54B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主节点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1B5A6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26E42" w14:textId="2A780289" w:rsidR="007A7E40" w:rsidRPr="00500110" w:rsidRDefault="00A23F28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  <w:tr w:rsidR="007A7E40" w:rsidRPr="00500110" w14:paraId="346C83AB" w14:textId="77777777" w:rsidTr="007A7E40">
        <w:trPr>
          <w:trHeight w:val="304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D68BA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7A873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slave1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60771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82E59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7044B" w14:textId="3E718B6F" w:rsidR="007A7E40" w:rsidRPr="00500110" w:rsidRDefault="00A23F28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  <w:tr w:rsidR="007A7E40" w:rsidRPr="00500110" w14:paraId="2CD62E1B" w14:textId="77777777" w:rsidTr="007A7E40">
        <w:trPr>
          <w:trHeight w:val="30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40978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C0BF9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slave2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41EF6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从节点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46C22" w14:textId="77777777" w:rsidR="007A7E40" w:rsidRPr="00500110" w:rsidRDefault="007A7E40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 w:rsidRPr="00500110"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root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500A3" w14:textId="1B6104A5" w:rsidR="007A7E40" w:rsidRPr="00500110" w:rsidRDefault="00A23F28" w:rsidP="007A7E40">
            <w:pPr>
              <w:widowControl/>
              <w:spacing w:line="276" w:lineRule="auto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4"/>
                <w:szCs w:val="24"/>
              </w:rPr>
              <w:t>23456</w:t>
            </w:r>
          </w:p>
        </w:tc>
      </w:tr>
    </w:tbl>
    <w:p w14:paraId="2FB380D3" w14:textId="74EBD076" w:rsidR="00E25E79" w:rsidRPr="00500110" w:rsidRDefault="00E25E79" w:rsidP="00E25E79">
      <w:pPr>
        <w:spacing w:line="360" w:lineRule="auto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master主机上MySQL数据库用户名密码是root/</w:t>
      </w:r>
      <w:r w:rsidR="00A23F28">
        <w:rPr>
          <w:rFonts w:ascii="仿宋_GB2312" w:eastAsia="仿宋_GB2312" w:hAnsi="Calibri"/>
          <w:sz w:val="28"/>
          <w:szCs w:val="28"/>
        </w:rPr>
        <w:t>123456</w:t>
      </w:r>
    </w:p>
    <w:p w14:paraId="1461EF47" w14:textId="77777777" w:rsidR="007A7E40" w:rsidRPr="00500110" w:rsidRDefault="00E25E79" w:rsidP="00E25E79">
      <w:pPr>
        <w:rPr>
          <w:rFonts w:ascii="仿宋_GB2312" w:eastAsia="仿宋_GB2312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相关软件安装包在/chinaskills目录下</w:t>
      </w:r>
    </w:p>
    <w:p w14:paraId="0C253B5B" w14:textId="77777777" w:rsidR="00C445A0" w:rsidRPr="00500110" w:rsidRDefault="00422429" w:rsidP="00500110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任务一：</w:t>
      </w:r>
      <w:r w:rsidR="00C445A0" w:rsidRPr="00500110">
        <w:rPr>
          <w:rFonts w:ascii="仿宋_GB2312" w:eastAsia="仿宋_GB2312" w:hAnsi="黑体" w:hint="eastAsia"/>
        </w:rPr>
        <w:t>Hadoop HA部署</w:t>
      </w:r>
      <w:r w:rsidR="00724E91" w:rsidRPr="00500110">
        <w:rPr>
          <w:rFonts w:ascii="仿宋_GB2312" w:eastAsia="仿宋_GB2312" w:hAnsi="黑体" w:hint="eastAsia"/>
        </w:rPr>
        <w:t>管理</w:t>
      </w:r>
    </w:p>
    <w:p w14:paraId="0B62CD41" w14:textId="77777777" w:rsidR="00C445A0" w:rsidRPr="00500110" w:rsidRDefault="00C445A0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本环节需要使用root用户完成相关配置，安装Hadoop需要配置前置环境，具体部署要求如下：</w:t>
      </w:r>
    </w:p>
    <w:p w14:paraId="6868FD1E" w14:textId="77777777" w:rsidR="00C445A0" w:rsidRPr="00500110" w:rsidRDefault="00C445A0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将/chinaskills下的JDK包解压到/usr/local/src路径下，</w:t>
      </w:r>
      <w:r w:rsidR="007A7E40" w:rsidRPr="00500110">
        <w:rPr>
          <w:rFonts w:ascii="仿宋_GB2312" w:eastAsia="仿宋_GB2312" w:hAnsi="仿宋" w:hint="eastAsia"/>
          <w:sz w:val="28"/>
        </w:rPr>
        <w:t>将</w:t>
      </w:r>
      <w:r w:rsidRPr="00500110">
        <w:rPr>
          <w:rFonts w:ascii="仿宋_GB2312" w:eastAsia="仿宋_GB2312" w:hAnsi="仿宋" w:hint="eastAsia"/>
          <w:sz w:val="28"/>
        </w:rPr>
        <w:t>命令复制并粘贴至对应报告中；</w:t>
      </w:r>
    </w:p>
    <w:p w14:paraId="1EC3652E" w14:textId="77777777" w:rsidR="007A7E40" w:rsidRPr="00500110" w:rsidRDefault="00C445A0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设置JDK环境变量，并使环境变量只对当前root用户生效；将环境变量配置内容复制并粘贴至对应报告中；</w:t>
      </w:r>
    </w:p>
    <w:p w14:paraId="490D6429" w14:textId="77777777" w:rsidR="007A7E40" w:rsidRPr="00500110" w:rsidRDefault="00C445A0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从master</w:t>
      </w:r>
      <w:r w:rsidR="00D04B72" w:rsidRPr="00500110">
        <w:rPr>
          <w:rFonts w:ascii="仿宋_GB2312" w:eastAsia="仿宋_GB2312" w:hAnsi="仿宋" w:hint="eastAsia"/>
          <w:sz w:val="28"/>
        </w:rPr>
        <w:t>节点</w:t>
      </w:r>
      <w:r w:rsidRPr="00500110">
        <w:rPr>
          <w:rFonts w:ascii="仿宋_GB2312" w:eastAsia="仿宋_GB2312" w:hAnsi="仿宋" w:hint="eastAsia"/>
          <w:sz w:val="28"/>
        </w:rPr>
        <w:t>复制JDK环境变量文件到slave1、slave2节点，</w:t>
      </w:r>
      <w:r w:rsidR="007A7E40" w:rsidRPr="00500110">
        <w:rPr>
          <w:rFonts w:ascii="仿宋_GB2312" w:eastAsia="仿宋_GB2312" w:hAnsi="仿宋" w:hint="eastAsia"/>
          <w:sz w:val="28"/>
        </w:rPr>
        <w:t>将</w:t>
      </w:r>
      <w:r w:rsidRPr="00500110">
        <w:rPr>
          <w:rFonts w:ascii="仿宋_GB2312" w:eastAsia="仿宋_GB2312" w:hAnsi="仿宋" w:hint="eastAsia"/>
          <w:sz w:val="28"/>
        </w:rPr>
        <w:t>命令和结果复制并粘贴至对应报告中；</w:t>
      </w:r>
    </w:p>
    <w:p w14:paraId="21C8598E" w14:textId="77777777" w:rsidR="007A7E40" w:rsidRPr="00500110" w:rsidRDefault="00C445A0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配置SSH密钥登录，实现从master登录到slave1</w:t>
      </w:r>
      <w:r w:rsidR="00D04B72" w:rsidRPr="00500110">
        <w:rPr>
          <w:rFonts w:ascii="仿宋_GB2312" w:eastAsia="仿宋_GB2312" w:hAnsi="仿宋" w:hint="eastAsia"/>
          <w:sz w:val="28"/>
        </w:rPr>
        <w:t>、slave2</w:t>
      </w:r>
      <w:r w:rsidRPr="00500110">
        <w:rPr>
          <w:rFonts w:ascii="仿宋_GB2312" w:eastAsia="仿宋_GB2312" w:hAnsi="仿宋" w:hint="eastAsia"/>
          <w:sz w:val="28"/>
        </w:rPr>
        <w:t>，</w:t>
      </w:r>
      <w:r w:rsidR="007A7E40" w:rsidRPr="00500110">
        <w:rPr>
          <w:rFonts w:ascii="仿宋_GB2312" w:eastAsia="仿宋_GB2312" w:hAnsi="仿宋" w:hint="eastAsia"/>
          <w:sz w:val="28"/>
        </w:rPr>
        <w:t>将</w:t>
      </w:r>
      <w:r w:rsidRPr="00500110">
        <w:rPr>
          <w:rFonts w:ascii="仿宋_GB2312" w:eastAsia="仿宋_GB2312" w:hAnsi="仿宋" w:hint="eastAsia"/>
          <w:sz w:val="28"/>
        </w:rPr>
        <w:t>命令和结果复制并粘贴至对应报告中；</w:t>
      </w:r>
    </w:p>
    <w:p w14:paraId="1E205C34" w14:textId="77777777" w:rsidR="007A7E40" w:rsidRPr="00500110" w:rsidRDefault="00D04B72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配置</w:t>
      </w:r>
      <w:r w:rsidR="00C445A0" w:rsidRPr="00500110">
        <w:rPr>
          <w:rFonts w:ascii="仿宋_GB2312" w:eastAsia="仿宋_GB2312" w:hAnsi="仿宋" w:hint="eastAsia"/>
          <w:sz w:val="28"/>
        </w:rPr>
        <w:t>Zookeeper，在slave2节点启动Zookeeper，</w:t>
      </w:r>
      <w:r w:rsidRPr="00500110">
        <w:rPr>
          <w:rFonts w:ascii="仿宋_GB2312" w:eastAsia="仿宋_GB2312" w:hAnsi="仿宋" w:hint="eastAsia"/>
          <w:sz w:val="28"/>
        </w:rPr>
        <w:t>并</w:t>
      </w:r>
      <w:r w:rsidR="00C445A0" w:rsidRPr="00500110">
        <w:rPr>
          <w:rFonts w:ascii="仿宋_GB2312" w:eastAsia="仿宋_GB2312" w:hAnsi="仿宋" w:hint="eastAsia"/>
          <w:sz w:val="28"/>
        </w:rPr>
        <w:t>查看Zookeeper运行状态，将命令和结果复制并粘贴至对应报告中；</w:t>
      </w:r>
    </w:p>
    <w:p w14:paraId="5A7DF288" w14:textId="77777777" w:rsidR="00C445A0" w:rsidRPr="00500110" w:rsidRDefault="00C445A0" w:rsidP="004C025A">
      <w:pPr>
        <w:pStyle w:val="ac"/>
        <w:numPr>
          <w:ilvl w:val="0"/>
          <w:numId w:val="2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</w:rPr>
      </w:pPr>
      <w:r w:rsidRPr="00500110">
        <w:rPr>
          <w:rFonts w:ascii="仿宋_GB2312" w:eastAsia="仿宋_GB2312" w:hAnsi="仿宋" w:hint="eastAsia"/>
          <w:sz w:val="28"/>
        </w:rPr>
        <w:t>Zookeeper、Hadoop HA配置完毕后，在master</w:t>
      </w:r>
      <w:r w:rsidR="006030DF" w:rsidRPr="00500110">
        <w:rPr>
          <w:rFonts w:ascii="仿宋_GB2312" w:eastAsia="仿宋_GB2312" w:hAnsi="仿宋" w:hint="eastAsia"/>
          <w:sz w:val="28"/>
        </w:rPr>
        <w:t>、slave1</w:t>
      </w:r>
      <w:r w:rsidRPr="00500110">
        <w:rPr>
          <w:rFonts w:ascii="仿宋_GB2312" w:eastAsia="仿宋_GB2312" w:hAnsi="仿宋" w:hint="eastAsia"/>
          <w:sz w:val="28"/>
        </w:rPr>
        <w:t>节点启</w:t>
      </w:r>
      <w:r w:rsidRPr="00500110">
        <w:rPr>
          <w:rFonts w:ascii="仿宋_GB2312" w:eastAsia="仿宋_GB2312" w:hAnsi="仿宋" w:hint="eastAsia"/>
          <w:sz w:val="28"/>
        </w:rPr>
        <w:lastRenderedPageBreak/>
        <w:t>动Hadoop，并查看服务进程状态，并将结果复制并粘贴</w:t>
      </w:r>
      <w:r w:rsidR="006030DF" w:rsidRPr="00500110">
        <w:rPr>
          <w:rFonts w:ascii="仿宋_GB2312" w:eastAsia="仿宋_GB2312" w:hAnsi="仿宋" w:hint="eastAsia"/>
          <w:sz w:val="28"/>
        </w:rPr>
        <w:t>至对应报告中。</w:t>
      </w:r>
    </w:p>
    <w:p w14:paraId="2CCE3BBA" w14:textId="77777777" w:rsidR="00361F76" w:rsidRPr="00500110" w:rsidRDefault="00A268F2" w:rsidP="00500110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任务二：</w:t>
      </w:r>
      <w:r w:rsidR="00361F76" w:rsidRPr="00500110">
        <w:rPr>
          <w:rFonts w:ascii="仿宋_GB2312" w:eastAsia="仿宋_GB2312" w:hAnsi="黑体" w:hint="eastAsia"/>
        </w:rPr>
        <w:t>Hive组件部署</w:t>
      </w:r>
      <w:r w:rsidR="00724E91" w:rsidRPr="00500110">
        <w:rPr>
          <w:rFonts w:ascii="仿宋_GB2312" w:eastAsia="仿宋_GB2312" w:hAnsi="黑体" w:hint="eastAsia"/>
        </w:rPr>
        <w:t>管理</w:t>
      </w:r>
    </w:p>
    <w:p w14:paraId="7ED60CC2" w14:textId="77777777" w:rsidR="00361F76" w:rsidRPr="00500110" w:rsidRDefault="00361F76" w:rsidP="00361F76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本环节需要使用root用户完成相关配置，已安装Hadoop及需要配置前置环境，具体部署要求如下：</w:t>
      </w:r>
    </w:p>
    <w:p w14:paraId="74B46589" w14:textId="77777777" w:rsidR="00361F76" w:rsidRPr="00500110" w:rsidRDefault="00361F76" w:rsidP="004C025A">
      <w:pPr>
        <w:numPr>
          <w:ilvl w:val="0"/>
          <w:numId w:val="17"/>
        </w:numPr>
        <w:spacing w:line="360" w:lineRule="auto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解压Hive安装包到“/usr/local/src”路径，并使用相关命令，修改解压后文件夹名为Hive，进入Hive文件夹，并将查看内容</w:t>
      </w:r>
      <w:r w:rsidR="006F524E" w:rsidRPr="00500110">
        <w:rPr>
          <w:rFonts w:ascii="仿宋_GB2312" w:eastAsia="仿宋_GB2312" w:hAnsi="仿宋" w:hint="eastAsia"/>
          <w:sz w:val="28"/>
        </w:rPr>
        <w:t>复制并粘贴至对应报告中</w:t>
      </w:r>
      <w:r w:rsidRPr="00500110">
        <w:rPr>
          <w:rFonts w:ascii="仿宋_GB2312" w:eastAsia="仿宋_GB2312" w:hAnsi="仿宋" w:hint="eastAsia"/>
          <w:sz w:val="28"/>
          <w:szCs w:val="24"/>
        </w:rPr>
        <w:t>；</w:t>
      </w:r>
    </w:p>
    <w:p w14:paraId="47A82ABC" w14:textId="77777777" w:rsidR="00361F76" w:rsidRPr="00500110" w:rsidRDefault="00361F76" w:rsidP="004C025A">
      <w:pPr>
        <w:numPr>
          <w:ilvl w:val="0"/>
          <w:numId w:val="17"/>
        </w:numPr>
        <w:spacing w:line="360" w:lineRule="auto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设置Hive环境变量</w:t>
      </w:r>
      <w:r w:rsidR="006030DF" w:rsidRPr="00500110">
        <w:rPr>
          <w:rFonts w:ascii="仿宋_GB2312" w:eastAsia="仿宋_GB2312" w:hAnsi="仿宋" w:hint="eastAsia"/>
          <w:sz w:val="28"/>
          <w:szCs w:val="24"/>
        </w:rPr>
        <w:t>，并使环境变量只对当前用户生效,</w:t>
      </w:r>
      <w:r w:rsidR="006F524E" w:rsidRPr="00500110">
        <w:rPr>
          <w:rFonts w:ascii="仿宋_GB2312" w:eastAsia="仿宋_GB2312" w:hAnsi="仿宋" w:hint="eastAsia"/>
          <w:sz w:val="28"/>
          <w:szCs w:val="24"/>
        </w:rPr>
        <w:t>将命令和内容</w:t>
      </w:r>
      <w:r w:rsidR="006F524E" w:rsidRPr="00500110">
        <w:rPr>
          <w:rFonts w:ascii="仿宋_GB2312" w:eastAsia="仿宋_GB2312" w:hAnsi="仿宋" w:hint="eastAsia"/>
          <w:sz w:val="28"/>
        </w:rPr>
        <w:t>复制并粘贴至对应报告中</w:t>
      </w:r>
    </w:p>
    <w:p w14:paraId="197C52C7" w14:textId="77777777" w:rsidR="00361F76" w:rsidRPr="00500110" w:rsidRDefault="00361F76" w:rsidP="004C025A">
      <w:pPr>
        <w:numPr>
          <w:ilvl w:val="0"/>
          <w:numId w:val="17"/>
        </w:numPr>
        <w:spacing w:line="360" w:lineRule="auto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新建并配置hive-site.xml文件，实现“Hive元存储”的存储位置为MySQL数据库</w:t>
      </w:r>
      <w:r w:rsidR="006030DF" w:rsidRPr="00500110">
        <w:rPr>
          <w:rFonts w:ascii="仿宋_GB2312" w:eastAsia="仿宋_GB2312" w:hAnsi="仿宋" w:hint="eastAsia"/>
          <w:sz w:val="28"/>
          <w:szCs w:val="24"/>
        </w:rPr>
        <w:t>,</w:t>
      </w:r>
      <w:r w:rsidR="006030DF" w:rsidRPr="00500110">
        <w:rPr>
          <w:rFonts w:ascii="仿宋_GB2312" w:eastAsia="仿宋_GB2312" w:hAnsi="Calibri" w:hint="eastAsia"/>
          <w:sz w:val="28"/>
          <w:szCs w:val="28"/>
        </w:rPr>
        <w:t xml:space="preserve"> 并将hive-site.xml配置文件内容复制粘贴至对应报告中;</w:t>
      </w:r>
    </w:p>
    <w:p w14:paraId="51806606" w14:textId="77777777" w:rsidR="00361F76" w:rsidRPr="00500110" w:rsidRDefault="00361F76" w:rsidP="004C025A">
      <w:pPr>
        <w:numPr>
          <w:ilvl w:val="0"/>
          <w:numId w:val="17"/>
        </w:numPr>
        <w:spacing w:line="360" w:lineRule="auto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初始化Hive元数据（将MySQL数据库JDBC驱动拷贝到Hive安装目录的lib下），</w:t>
      </w:r>
      <w:r w:rsidR="006030DF" w:rsidRPr="00500110">
        <w:rPr>
          <w:rFonts w:ascii="仿宋_GB2312" w:eastAsia="仿宋_GB2312" w:hAnsi="仿宋" w:hint="eastAsia"/>
          <w:sz w:val="28"/>
          <w:szCs w:val="24"/>
        </w:rPr>
        <w:t>并将</w:t>
      </w:r>
      <w:r w:rsidRPr="00500110">
        <w:rPr>
          <w:rFonts w:ascii="仿宋_GB2312" w:eastAsia="仿宋_GB2312" w:hAnsi="仿宋" w:hint="eastAsia"/>
          <w:sz w:val="28"/>
          <w:szCs w:val="24"/>
        </w:rPr>
        <w:t>初始化结果</w:t>
      </w:r>
      <w:r w:rsidR="006F524E" w:rsidRPr="00500110">
        <w:rPr>
          <w:rFonts w:ascii="仿宋_GB2312" w:eastAsia="仿宋_GB2312" w:hAnsi="仿宋" w:hint="eastAsia"/>
          <w:sz w:val="28"/>
        </w:rPr>
        <w:t>复制并粘贴至对应报告中</w:t>
      </w:r>
      <w:r w:rsidRPr="00500110">
        <w:rPr>
          <w:rFonts w:ascii="仿宋_GB2312" w:eastAsia="仿宋_GB2312" w:hAnsi="仿宋" w:hint="eastAsia"/>
          <w:sz w:val="28"/>
          <w:szCs w:val="24"/>
        </w:rPr>
        <w:t>；</w:t>
      </w:r>
    </w:p>
    <w:p w14:paraId="45D6C3D4" w14:textId="77777777" w:rsidR="00361F76" w:rsidRPr="00500110" w:rsidRDefault="00361F76" w:rsidP="004C025A">
      <w:pPr>
        <w:numPr>
          <w:ilvl w:val="0"/>
          <w:numId w:val="17"/>
        </w:num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启动Hive</w:t>
      </w:r>
      <w:r w:rsidR="006F524E" w:rsidRPr="00500110">
        <w:rPr>
          <w:rFonts w:ascii="仿宋_GB2312" w:eastAsia="仿宋_GB2312" w:hAnsi="仿宋" w:hint="eastAsia"/>
          <w:sz w:val="28"/>
          <w:szCs w:val="24"/>
        </w:rPr>
        <w:t>，检查是否安装成功，</w:t>
      </w:r>
      <w:r w:rsidR="006030DF" w:rsidRPr="00500110">
        <w:rPr>
          <w:rFonts w:ascii="仿宋_GB2312" w:eastAsia="仿宋_GB2312" w:hAnsi="仿宋" w:hint="eastAsia"/>
          <w:sz w:val="28"/>
          <w:szCs w:val="24"/>
        </w:rPr>
        <w:t>并将</w:t>
      </w:r>
      <w:r w:rsidRPr="00500110">
        <w:rPr>
          <w:rFonts w:ascii="仿宋_GB2312" w:eastAsia="仿宋_GB2312" w:hAnsi="仿宋" w:hint="eastAsia"/>
          <w:sz w:val="28"/>
          <w:szCs w:val="24"/>
        </w:rPr>
        <w:t>结果</w:t>
      </w:r>
      <w:r w:rsidR="006F524E" w:rsidRPr="00500110">
        <w:rPr>
          <w:rFonts w:ascii="仿宋_GB2312" w:eastAsia="仿宋_GB2312" w:hAnsi="仿宋" w:hint="eastAsia"/>
          <w:sz w:val="28"/>
        </w:rPr>
        <w:t>复制并粘贴至对应报告中</w:t>
      </w:r>
      <w:r w:rsidRPr="00500110">
        <w:rPr>
          <w:rFonts w:ascii="仿宋_GB2312" w:eastAsia="仿宋_GB2312" w:hAnsi="仿宋" w:hint="eastAsia"/>
          <w:sz w:val="28"/>
          <w:szCs w:val="24"/>
        </w:rPr>
        <w:t>。</w:t>
      </w:r>
    </w:p>
    <w:p w14:paraId="5B237913" w14:textId="77777777" w:rsidR="00DB26D6" w:rsidRPr="00500110" w:rsidRDefault="00A268F2" w:rsidP="00500110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任务三、</w:t>
      </w:r>
      <w:r w:rsidR="009E5A76" w:rsidRPr="00500110">
        <w:rPr>
          <w:rFonts w:ascii="仿宋_GB2312" w:eastAsia="仿宋_GB2312" w:hAnsi="黑体" w:hint="eastAsia"/>
        </w:rPr>
        <w:t>Kafka组件部署</w:t>
      </w:r>
      <w:bookmarkEnd w:id="5"/>
      <w:r w:rsidR="00724E91" w:rsidRPr="00500110">
        <w:rPr>
          <w:rFonts w:ascii="仿宋_GB2312" w:eastAsia="仿宋_GB2312" w:hAnsi="黑体" w:hint="eastAsia"/>
        </w:rPr>
        <w:t>管理</w:t>
      </w:r>
    </w:p>
    <w:p w14:paraId="7AE8BEAB" w14:textId="77777777" w:rsidR="006030DF" w:rsidRPr="00500110" w:rsidRDefault="006030DF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本环节需要使用root用户完成相关配置，已安装Hadoop及需要配置前置环境，具体部署要求如下：</w:t>
      </w:r>
    </w:p>
    <w:p w14:paraId="4DE78E1F" w14:textId="77777777" w:rsidR="00DB26D6" w:rsidRPr="00500110" w:rsidRDefault="00D04B72" w:rsidP="004B71B8">
      <w:pPr>
        <w:pStyle w:val="ac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lastRenderedPageBreak/>
        <w:t>配置</w:t>
      </w:r>
      <w:r w:rsidR="009E5A76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Zookeeper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集群</w:t>
      </w:r>
      <w:r w:rsidR="006030DF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，在master、slave1</w:t>
      </w:r>
      <w:r w:rsidR="009E5A76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节点启动Zookeeper，查看Zookeeper状态，并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将命令和Zookeeper运行状态结果复制粘贴至对应报告中</w:t>
      </w:r>
      <w:r w:rsidR="009E5A76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；</w:t>
      </w:r>
    </w:p>
    <w:p w14:paraId="47441999" w14:textId="77777777" w:rsidR="00DB26D6" w:rsidRPr="00500110" w:rsidRDefault="009E5A76" w:rsidP="004B71B8">
      <w:pPr>
        <w:pStyle w:val="ac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修改Kafka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server.properties文件，并将修改的内容复制粘贴至对应报告中；</w:t>
      </w:r>
    </w:p>
    <w:p w14:paraId="1A96D05C" w14:textId="77777777" w:rsidR="00DB26D6" w:rsidRPr="00500110" w:rsidRDefault="009E5A76" w:rsidP="004B71B8">
      <w:pPr>
        <w:pStyle w:val="ac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启动Kafka，并将Kafka启动命令和输出结果前10行复制粘贴至报告中</w:t>
      </w:r>
      <w:bookmarkEnd w:id="1"/>
      <w:r w:rsidR="00611126" w:rsidRPr="00500110">
        <w:rPr>
          <w:rFonts w:ascii="仿宋_GB2312" w:eastAsia="仿宋_GB2312" w:hAnsi="仿宋" w:hint="eastAsia"/>
          <w:sz w:val="28"/>
          <w:szCs w:val="24"/>
        </w:rPr>
        <w:t>。</w:t>
      </w:r>
    </w:p>
    <w:p w14:paraId="26C421BB" w14:textId="77777777" w:rsidR="00611126" w:rsidRPr="00500110" w:rsidRDefault="00611126" w:rsidP="00611126">
      <w:pPr>
        <w:rPr>
          <w:rFonts w:ascii="仿宋_GB2312" w:eastAsia="仿宋_GB2312" w:hAnsi="仿宋"/>
        </w:rPr>
        <w:sectPr w:rsidR="00611126" w:rsidRPr="00500110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4D4EC146" w14:textId="77777777" w:rsidR="00DB26D6" w:rsidRPr="00500110" w:rsidRDefault="005D3392">
      <w:pPr>
        <w:pStyle w:val="2"/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lastRenderedPageBreak/>
        <w:t>模块</w:t>
      </w:r>
      <w:r w:rsidR="009E5A76" w:rsidRPr="00500110">
        <w:rPr>
          <w:rFonts w:ascii="仿宋_GB2312" w:eastAsia="仿宋_GB2312" w:hAnsi="仿宋" w:hint="eastAsia"/>
        </w:rPr>
        <w:t>B：数据采集与处理（20分）</w:t>
      </w:r>
    </w:p>
    <w:p w14:paraId="61597910" w14:textId="77777777" w:rsidR="00DB26D6" w:rsidRPr="00500110" w:rsidRDefault="009E5A76" w:rsidP="004B71B8">
      <w:pPr>
        <w:pStyle w:val="ac"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网站解析，利用Chrome</w:t>
      </w:r>
      <w:r w:rsidR="00AA5720" w:rsidRPr="00500110">
        <w:rPr>
          <w:rFonts w:ascii="仿宋_GB2312" w:eastAsia="仿宋_GB2312" w:hAnsi="仿宋" w:hint="eastAsia"/>
          <w:sz w:val="28"/>
          <w:szCs w:val="24"/>
        </w:rPr>
        <w:t>查看网页源码，分析企业消费平台</w:t>
      </w:r>
      <w:r w:rsidRPr="00500110">
        <w:rPr>
          <w:rFonts w:ascii="仿宋_GB2312" w:eastAsia="仿宋_GB2312" w:hAnsi="仿宋" w:hint="eastAsia"/>
          <w:sz w:val="28"/>
          <w:szCs w:val="24"/>
        </w:rPr>
        <w:t>网站网页结构。</w:t>
      </w:r>
    </w:p>
    <w:p w14:paraId="40864476" w14:textId="77777777" w:rsidR="00DB26D6" w:rsidRPr="00500110" w:rsidRDefault="009E5A76" w:rsidP="00500110">
      <w:pPr>
        <w:pStyle w:val="ac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09" w:firstLineChars="0" w:hanging="36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打开</w:t>
      </w:r>
      <w:r w:rsidR="00AA5720" w:rsidRPr="00500110">
        <w:rPr>
          <w:rFonts w:ascii="仿宋_GB2312" w:eastAsia="仿宋_GB2312" w:hAnsi="仿宋" w:hint="eastAsia"/>
          <w:sz w:val="28"/>
          <w:szCs w:val="24"/>
        </w:rPr>
        <w:t>企业消费平台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网站，在网页中右键点击检查，或者F12快捷键，查看元素页面；</w:t>
      </w:r>
    </w:p>
    <w:p w14:paraId="79FD410D" w14:textId="77777777" w:rsidR="00DB26D6" w:rsidRPr="00500110" w:rsidRDefault="009E5A76" w:rsidP="00500110">
      <w:pPr>
        <w:pStyle w:val="ac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09" w:firstLineChars="0" w:hanging="36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检查网站：浏览网站源码查看所需内容。</w:t>
      </w:r>
    </w:p>
    <w:p w14:paraId="03B575EE" w14:textId="77777777" w:rsidR="00DB26D6" w:rsidRPr="00500110" w:rsidRDefault="009E5A76" w:rsidP="004B71B8">
      <w:pPr>
        <w:pStyle w:val="ac"/>
        <w:numPr>
          <w:ilvl w:val="0"/>
          <w:numId w:val="2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从</w:t>
      </w:r>
      <w:r w:rsidR="00AA5720" w:rsidRPr="00500110">
        <w:rPr>
          <w:rFonts w:ascii="仿宋_GB2312" w:eastAsia="仿宋_GB2312" w:hAnsi="仿宋" w:hint="eastAsia"/>
          <w:sz w:val="28"/>
          <w:szCs w:val="24"/>
        </w:rPr>
        <w:t>企业消费平台</w:t>
      </w:r>
      <w:r w:rsidRPr="00500110">
        <w:rPr>
          <w:rFonts w:ascii="仿宋_GB2312" w:eastAsia="仿宋_GB2312" w:hAnsi="仿宋" w:hint="eastAsia"/>
          <w:sz w:val="28"/>
          <w:szCs w:val="24"/>
        </w:rPr>
        <w:t>网站中爬取需要数据，按照要求使用Python语言编写爬虫代码，爬取指定数据项，并对结果数据集进行数据探索、以及必要的数据处理操作。请将符合题目要求的代码答案复制粘贴至对应报告中。</w:t>
      </w:r>
    </w:p>
    <w:p w14:paraId="6379D5A5" w14:textId="77777777" w:rsidR="00DB26D6" w:rsidRPr="00500110" w:rsidRDefault="009E5A76" w:rsidP="00500110">
      <w:pPr>
        <w:spacing w:line="360" w:lineRule="auto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具体步骤如下：</w:t>
      </w:r>
    </w:p>
    <w:p w14:paraId="5405FEE5" w14:textId="77777777" w:rsidR="00DB26D6" w:rsidRPr="00500110" w:rsidRDefault="009E5A76" w:rsidP="00500110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创建爬虫项目</w:t>
      </w:r>
    </w:p>
    <w:p w14:paraId="05107CDF" w14:textId="77777777" w:rsidR="00DB26D6" w:rsidRPr="00500110" w:rsidRDefault="009E5A76" w:rsidP="00500110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构建爬虫请求</w:t>
      </w:r>
    </w:p>
    <w:p w14:paraId="64933D25" w14:textId="77777777" w:rsidR="00DB26D6" w:rsidRPr="00500110" w:rsidRDefault="009E5A76" w:rsidP="00500110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按要求定义相关字段</w:t>
      </w:r>
    </w:p>
    <w:p w14:paraId="7F9D8EE0" w14:textId="77777777" w:rsidR="00DB26D6" w:rsidRPr="00500110" w:rsidRDefault="009E5A76" w:rsidP="00500110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获取有效数据</w:t>
      </w:r>
    </w:p>
    <w:p w14:paraId="5A7F30CB" w14:textId="77777777" w:rsidR="00DB26D6" w:rsidRPr="00500110" w:rsidRDefault="009E5A76" w:rsidP="00500110">
      <w:pPr>
        <w:pStyle w:val="ac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楷体"/>
          <w:kern w:val="0"/>
          <w:sz w:val="28"/>
          <w:szCs w:val="24"/>
        </w:rPr>
      </w:pP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将爬取到的数据保存到指定位置</w:t>
      </w:r>
    </w:p>
    <w:p w14:paraId="5C7FBAAE" w14:textId="0927DE48" w:rsidR="00DB26D6" w:rsidRPr="00500110" w:rsidRDefault="009E5A76">
      <w:pPr>
        <w:spacing w:line="360" w:lineRule="auto"/>
        <w:ind w:firstLine="420"/>
        <w:jc w:val="left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至此已从</w:t>
      </w:r>
      <w:r w:rsidR="00EF1773" w:rsidRPr="00500110">
        <w:rPr>
          <w:rFonts w:ascii="仿宋_GB2312" w:eastAsia="仿宋_GB2312" w:hAnsi="仿宋" w:hint="eastAsia"/>
          <w:sz w:val="28"/>
          <w:szCs w:val="24"/>
        </w:rPr>
        <w:t>企业消费平台</w:t>
      </w:r>
      <w:r w:rsidRPr="00500110">
        <w:rPr>
          <w:rFonts w:ascii="仿宋_GB2312" w:eastAsia="仿宋_GB2312" w:hAnsi="仿宋" w:hint="eastAsia"/>
          <w:sz w:val="28"/>
          <w:szCs w:val="24"/>
        </w:rPr>
        <w:t>网站中爬取了所需数据，下一步我们要将爬取结果进一步进行相关数据操作。</w:t>
      </w:r>
    </w:p>
    <w:p w14:paraId="2B29845F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详细数据描述：</w:t>
      </w:r>
    </w:p>
    <w:p w14:paraId="72C7FE36" w14:textId="3D1EB585" w:rsidR="00DB26D6" w:rsidRPr="00500110" w:rsidRDefault="009E5A76" w:rsidP="00500110">
      <w:pPr>
        <w:pStyle w:val="ac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kern w:val="0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请创建Scrapy项目</w:t>
      </w:r>
      <w:r w:rsidR="00B208E4"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chinaskills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_</w:t>
      </w:r>
      <w:r w:rsidR="00660FFF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accommodation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（C:\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 xml:space="preserve"> </w:t>
      </w:r>
      <w:r w:rsidR="00B208E4"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chinaskills</w:t>
      </w:r>
      <w:r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_</w:t>
      </w:r>
      <w:r w:rsidR="00660FFF" w:rsidRPr="00500110">
        <w:rPr>
          <w:rFonts w:ascii="仿宋_GB2312" w:eastAsia="仿宋_GB2312" w:hAnsi="仿宋" w:cs="楷体" w:hint="eastAsia"/>
          <w:kern w:val="0"/>
          <w:sz w:val="28"/>
          <w:szCs w:val="24"/>
        </w:rPr>
        <w:t>accommodation</w:t>
      </w:r>
      <w:r w:rsidR="004D371E"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），从网站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中爬取页面相关字段</w:t>
      </w:r>
      <w:r w:rsidRPr="00500110">
        <w:rPr>
          <w:rFonts w:ascii="仿宋_GB2312" w:eastAsia="仿宋_GB2312" w:hAnsi="仿宋" w:hint="eastAsia"/>
          <w:sz w:val="28"/>
          <w:szCs w:val="24"/>
        </w:rPr>
        <w:t>；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将抓取结果保存为json格式文件，并命名为</w:t>
      </w:r>
      <w:r w:rsidR="00660FFF"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lastRenderedPageBreak/>
        <w:t>accommodation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s.json。每条信息请以Key：Value格式单独保存为一行数据。</w:t>
      </w:r>
    </w:p>
    <w:p w14:paraId="7D704551" w14:textId="77777777" w:rsidR="00DB26D6" w:rsidRPr="00500110" w:rsidRDefault="009E5A76">
      <w:pPr>
        <w:pStyle w:val="ac"/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仿宋_GB2312" w:eastAsia="仿宋_GB2312" w:hAnsi="仿宋"/>
          <w:color w:val="000000" w:themeColor="text1"/>
          <w:kern w:val="0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例如：</w:t>
      </w:r>
    </w:p>
    <w:p w14:paraId="57201D40" w14:textId="4D56560B" w:rsidR="00DB26D6" w:rsidRPr="00500110" w:rsidRDefault="009E5A76">
      <w:pPr>
        <w:pStyle w:val="ac"/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仿宋_GB2312" w:eastAsia="仿宋_GB2312" w:hAnsi="仿宋"/>
          <w:color w:val="000000" w:themeColor="text1"/>
          <w:kern w:val="0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{“name</w:t>
      </w:r>
      <w:r w:rsidR="001F3B7A">
        <w:rPr>
          <w:rFonts w:ascii="仿宋_GB2312" w:eastAsia="仿宋_GB2312" w:hAnsi="仿宋"/>
          <w:color w:val="000000" w:themeColor="text1"/>
          <w:kern w:val="0"/>
          <w:sz w:val="28"/>
          <w:szCs w:val="24"/>
        </w:rPr>
        <w:t>1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”:”***”, ”</w:t>
      </w:r>
      <w:r w:rsidR="001F3B7A">
        <w:rPr>
          <w:rFonts w:ascii="仿宋_GB2312" w:eastAsia="仿宋_GB2312" w:hAnsi="仿宋"/>
          <w:color w:val="000000" w:themeColor="text1"/>
          <w:kern w:val="0"/>
          <w:sz w:val="28"/>
          <w:szCs w:val="24"/>
        </w:rPr>
        <w:t>name2</w:t>
      </w:r>
      <w:r w:rsidRPr="00500110">
        <w:rPr>
          <w:rFonts w:ascii="仿宋_GB2312" w:eastAsia="仿宋_GB2312" w:hAnsi="仿宋" w:hint="eastAsia"/>
          <w:color w:val="000000" w:themeColor="text1"/>
          <w:kern w:val="0"/>
          <w:sz w:val="28"/>
          <w:szCs w:val="24"/>
        </w:rPr>
        <w:t>”:”***”,…….}</w:t>
      </w:r>
    </w:p>
    <w:p w14:paraId="1D40369E" w14:textId="77777777" w:rsidR="00DB26D6" w:rsidRPr="00500110" w:rsidRDefault="009E5A76">
      <w:pPr>
        <w:spacing w:line="480" w:lineRule="auto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具体任务要求：</w:t>
      </w:r>
    </w:p>
    <w:p w14:paraId="437C0EAF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任务一：网页源码</w:t>
      </w:r>
      <w:r w:rsidR="00193939">
        <w:rPr>
          <w:rFonts w:ascii="仿宋_GB2312" w:eastAsia="仿宋_GB2312" w:hAnsi="黑体" w:hint="eastAsia"/>
        </w:rPr>
        <w:t>对</w:t>
      </w:r>
      <w:r w:rsidRPr="00500110">
        <w:rPr>
          <w:rFonts w:ascii="仿宋_GB2312" w:eastAsia="仿宋_GB2312" w:hAnsi="黑体" w:hint="eastAsia"/>
        </w:rPr>
        <w:t>应字段</w:t>
      </w:r>
    </w:p>
    <w:p w14:paraId="094C2DC3" w14:textId="0ADC6393" w:rsidR="008454B7" w:rsidRPr="00500110" w:rsidRDefault="009E5A76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使用Chrome浏览器，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查看</w:t>
      </w:r>
      <w:r w:rsidR="001F3B7A">
        <w:rPr>
          <w:rFonts w:ascii="仿宋_GB2312" w:eastAsia="仿宋_GB2312" w:hAnsi="Calibri" w:hint="eastAsia"/>
          <w:sz w:val="28"/>
          <w:szCs w:val="28"/>
        </w:rPr>
        <w:t>相关数据页面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第一页第一行数据记录的网页源码</w:t>
      </w:r>
      <w:r w:rsidRPr="00500110">
        <w:rPr>
          <w:rFonts w:ascii="仿宋_GB2312" w:eastAsia="仿宋_GB2312" w:hAnsi="仿宋" w:hint="eastAsia"/>
          <w:sz w:val="28"/>
          <w:szCs w:val="24"/>
        </w:rPr>
        <w:t>，</w:t>
      </w:r>
      <w:r w:rsidR="007C5657" w:rsidRPr="00500110">
        <w:rPr>
          <w:rFonts w:ascii="仿宋_GB2312" w:eastAsia="仿宋_GB2312" w:hAnsi="仿宋_GB2312" w:cs="仿宋_GB2312" w:hint="eastAsia"/>
          <w:sz w:val="28"/>
          <w:szCs w:val="28"/>
        </w:rPr>
        <w:t>并将以下内容及答案完整复制粘贴至对应报告中。</w:t>
      </w:r>
    </w:p>
    <w:p w14:paraId="4A8451AE" w14:textId="08861EC7" w:rsidR="008454B7" w:rsidRPr="00500110" w:rsidRDefault="0018393E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“住宿场所直销拒单”</w:t>
      </w:r>
      <w:r w:rsidR="001F3B7A" w:rsidRPr="001F3B7A">
        <w:rPr>
          <w:rFonts w:ascii="仿宋_GB2312" w:eastAsia="仿宋_GB2312" w:hAnsi="Calibri" w:hint="eastAsia"/>
          <w:sz w:val="28"/>
          <w:szCs w:val="28"/>
        </w:rPr>
        <w:t xml:space="preserve"> 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500110">
        <w:rPr>
          <w:rFonts w:ascii="仿宋_GB2312" w:eastAsia="仿宋_GB2312" w:hAnsi="仿宋" w:hint="eastAsia"/>
          <w:sz w:val="28"/>
          <w:szCs w:val="24"/>
        </w:rPr>
        <w:t>:</w:t>
      </w:r>
    </w:p>
    <w:p w14:paraId="513E50C2" w14:textId="3BBFEE82" w:rsidR="008454B7" w:rsidRPr="00500110" w:rsidRDefault="0018393E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 xml:space="preserve">“住宿场所直销订单” 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="008454B7" w:rsidRPr="00500110">
        <w:rPr>
          <w:rFonts w:ascii="仿宋_GB2312" w:eastAsia="仿宋_GB2312" w:hAnsi="仿宋" w:hint="eastAsia"/>
          <w:sz w:val="28"/>
          <w:szCs w:val="24"/>
        </w:rPr>
        <w:t>：</w:t>
      </w:r>
    </w:p>
    <w:p w14:paraId="5EAD066E" w14:textId="14F577C4" w:rsidR="008454B7" w:rsidRPr="00500110" w:rsidRDefault="0018393E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 xml:space="preserve">“住宿场所直销间夜” 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500110">
        <w:rPr>
          <w:rFonts w:ascii="仿宋_GB2312" w:eastAsia="仿宋_GB2312" w:hAnsi="仿宋" w:hint="eastAsia"/>
          <w:sz w:val="28"/>
          <w:szCs w:val="24"/>
        </w:rPr>
        <w:t>:</w:t>
      </w:r>
    </w:p>
    <w:p w14:paraId="2EDC8FA4" w14:textId="67821D66" w:rsidR="0018393E" w:rsidRPr="00500110" w:rsidRDefault="0018393E" w:rsidP="00500110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“评分”</w:t>
      </w:r>
      <w:r w:rsidR="001F3B7A" w:rsidRPr="00EE4FF2">
        <w:rPr>
          <w:rFonts w:ascii="仿宋_GB2312" w:eastAsia="仿宋_GB2312" w:hAnsi="Calibri" w:hint="eastAsia"/>
          <w:sz w:val="28"/>
          <w:szCs w:val="28"/>
        </w:rPr>
        <w:t>网页源码中对应的当前td的源代码为</w:t>
      </w:r>
      <w:r w:rsidRPr="00500110">
        <w:rPr>
          <w:rFonts w:ascii="仿宋_GB2312" w:eastAsia="仿宋_GB2312" w:hAnsi="仿宋" w:hint="eastAsia"/>
          <w:sz w:val="28"/>
          <w:szCs w:val="24"/>
        </w:rPr>
        <w:t>:</w:t>
      </w:r>
    </w:p>
    <w:p w14:paraId="5E7F4CB6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任务二、自行创建</w:t>
      </w:r>
      <w:r w:rsidRPr="00500110">
        <w:rPr>
          <w:rFonts w:ascii="仿宋_GB2312" w:eastAsia="仿宋_GB2312" w:hAnsi="Calibri" w:hint="eastAsia"/>
          <w:sz w:val="28"/>
          <w:szCs w:val="28"/>
        </w:rPr>
        <w:t>Scrapy工程</w:t>
      </w:r>
    </w:p>
    <w:p w14:paraId="54AEBC8E" w14:textId="3B72E90C" w:rsidR="00DB26D6" w:rsidRPr="00500110" w:rsidRDefault="001B1DC8" w:rsidP="00500110">
      <w:pPr>
        <w:spacing w:line="360" w:lineRule="auto"/>
        <w:ind w:firstLine="42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自行创建Scrapy工程编写爬虫代码，爬取“</w:t>
      </w:r>
      <w:r w:rsidR="00AA60DB">
        <w:rPr>
          <w:rFonts w:ascii="仿宋_GB2312" w:eastAsia="仿宋_GB2312" w:hAnsi="Calibri" w:hint="eastAsia"/>
          <w:sz w:val="28"/>
          <w:szCs w:val="28"/>
        </w:rPr>
        <w:t>住宿场所名称,城市,商圈, 房间数, 住宿场所订单，住宿场所实住间夜，城市平均实住间夜、城市直销拒单率</w:t>
      </w:r>
      <w:r w:rsidRPr="00500110">
        <w:rPr>
          <w:rFonts w:ascii="仿宋_GB2312" w:eastAsia="仿宋_GB2312" w:hAnsi="仿宋" w:hint="eastAsia"/>
          <w:sz w:val="28"/>
          <w:szCs w:val="24"/>
        </w:rPr>
        <w:t>”相关数据，通过爬虫代码分页爬取，</w:t>
      </w:r>
      <w:r w:rsidR="00AA60DB">
        <w:rPr>
          <w:rFonts w:ascii="仿宋_GB2312" w:eastAsia="仿宋_GB2312" w:hAnsi="Calibri" w:hint="eastAsia"/>
          <w:sz w:val="28"/>
          <w:szCs w:val="24"/>
        </w:rPr>
        <w:t>将使用re解析分页链接的</w:t>
      </w:r>
      <w:r w:rsidR="00AA60DB" w:rsidRPr="00AA60DB">
        <w:rPr>
          <w:rFonts w:ascii="仿宋_GB2312" w:eastAsia="仿宋_GB2312" w:hAnsi="Calibri" w:hint="eastAsia"/>
          <w:bCs/>
          <w:sz w:val="28"/>
          <w:szCs w:val="24"/>
        </w:rPr>
        <w:t>程</w:t>
      </w:r>
      <w:r w:rsidR="00AA60DB">
        <w:rPr>
          <w:rFonts w:ascii="仿宋_GB2312" w:eastAsia="仿宋_GB2312" w:hAnsi="Calibri" w:hint="eastAsia"/>
          <w:sz w:val="28"/>
          <w:szCs w:val="24"/>
        </w:rPr>
        <w:t>序代码复制粘贴至对应报告中</w:t>
      </w:r>
      <w:r w:rsidRPr="00500110">
        <w:rPr>
          <w:rFonts w:ascii="仿宋_GB2312" w:eastAsia="仿宋_GB2312" w:hAnsi="仿宋" w:hint="eastAsia"/>
          <w:sz w:val="28"/>
          <w:szCs w:val="24"/>
        </w:rPr>
        <w:t>。</w:t>
      </w:r>
    </w:p>
    <w:p w14:paraId="4E8476A4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任务三：在MySQL中创建数据库表</w:t>
      </w:r>
    </w:p>
    <w:p w14:paraId="4AC8505D" w14:textId="2467B00D" w:rsidR="001B1DC8" w:rsidRPr="00500110" w:rsidRDefault="001B1DC8" w:rsidP="00500110">
      <w:pPr>
        <w:spacing w:line="360" w:lineRule="auto"/>
        <w:ind w:firstLine="420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根据爬取字段，在MySQL中创建crawl数据库，在该数据库中创建</w:t>
      </w:r>
      <w:r w:rsidR="00660FFF" w:rsidRPr="00500110">
        <w:rPr>
          <w:rFonts w:ascii="仿宋_GB2312" w:eastAsia="仿宋_GB2312" w:hAnsi="仿宋" w:hint="eastAsia"/>
          <w:sz w:val="28"/>
          <w:szCs w:val="24"/>
        </w:rPr>
        <w:t>accommodation</w:t>
      </w:r>
      <w:r w:rsidRPr="00500110">
        <w:rPr>
          <w:rFonts w:ascii="仿宋_GB2312" w:eastAsia="仿宋_GB2312" w:hAnsi="仿宋" w:hint="eastAsia"/>
          <w:sz w:val="28"/>
          <w:szCs w:val="24"/>
        </w:rPr>
        <w:t>s1表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（包含</w:t>
      </w:r>
      <w:r w:rsidR="00AA60DB">
        <w:rPr>
          <w:rFonts w:ascii="仿宋_GB2312" w:eastAsia="仿宋_GB2312" w:hAnsi="仿宋" w:hint="eastAsia"/>
          <w:sz w:val="28"/>
          <w:szCs w:val="24"/>
        </w:rPr>
        <w:t>住宿场所名称,城市,商圈, 星级, 住宿</w:t>
      </w:r>
      <w:r w:rsidR="00AA60DB">
        <w:rPr>
          <w:rFonts w:ascii="仿宋_GB2312" w:eastAsia="仿宋_GB2312" w:hAnsi="仿宋" w:hint="eastAsia"/>
          <w:sz w:val="28"/>
          <w:szCs w:val="24"/>
        </w:rPr>
        <w:lastRenderedPageBreak/>
        <w:t>场所直销订单, 住宿场所直销实住间夜, 住宿场所直销拒单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），创建</w:t>
      </w:r>
      <w:r w:rsidR="00660FFF" w:rsidRPr="00500110">
        <w:rPr>
          <w:rFonts w:ascii="仿宋_GB2312" w:eastAsia="仿宋_GB2312" w:hAnsi="仿宋" w:hint="eastAsia"/>
          <w:sz w:val="28"/>
          <w:szCs w:val="24"/>
        </w:rPr>
        <w:t>accommodation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s2表（包含</w:t>
      </w:r>
      <w:r w:rsidR="00AA60DB">
        <w:rPr>
          <w:rFonts w:ascii="仿宋_GB2312" w:eastAsia="仿宋_GB2312" w:hAnsi="仿宋" w:hint="eastAsia"/>
          <w:sz w:val="28"/>
          <w:szCs w:val="24"/>
        </w:rPr>
        <w:t>住宿场所名称,城市,商圈, 城市直销拒单, 住宿场所直销订单, 住宿场所直销间夜, 评分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）</w:t>
      </w:r>
      <w:r w:rsidR="0094294C" w:rsidRPr="00500110">
        <w:rPr>
          <w:rFonts w:ascii="仿宋_GB2312" w:eastAsia="仿宋_GB2312" w:hAnsi="仿宋" w:hint="eastAsia"/>
          <w:sz w:val="28"/>
          <w:szCs w:val="24"/>
        </w:rPr>
        <w:t>,</w:t>
      </w:r>
      <w:r w:rsidR="0094294C" w:rsidRPr="00500110">
        <w:rPr>
          <w:rFonts w:ascii="仿宋_GB2312" w:eastAsia="仿宋_GB2312" w:hAnsi="Calibri" w:hint="eastAsia"/>
          <w:sz w:val="28"/>
          <w:szCs w:val="24"/>
        </w:rPr>
        <w:t>将爬取数据写入相应数据表中，并分别统计accommodations1表和accommodations2表的总行数，将统计结果复制粘贴至对应报告中。</w:t>
      </w:r>
    </w:p>
    <w:p w14:paraId="01BFD103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任务四：对数据库表排序</w:t>
      </w:r>
    </w:p>
    <w:p w14:paraId="36C20FAC" w14:textId="08615FDB" w:rsidR="00322E7F" w:rsidRPr="00500110" w:rsidRDefault="00322E7F" w:rsidP="00500110">
      <w:pPr>
        <w:spacing w:line="480" w:lineRule="auto"/>
        <w:ind w:firstLine="420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爬虫程序运行结束后查看MySQL数据库</w:t>
      </w:r>
      <w:r w:rsidR="00857BFE" w:rsidRPr="00500110">
        <w:rPr>
          <w:rFonts w:ascii="仿宋_GB2312" w:eastAsia="仿宋_GB2312" w:hAnsi="仿宋" w:hint="eastAsia"/>
          <w:sz w:val="28"/>
          <w:szCs w:val="24"/>
        </w:rPr>
        <w:t>a</w:t>
      </w:r>
      <w:r w:rsidR="006030DF" w:rsidRPr="00500110">
        <w:rPr>
          <w:rFonts w:ascii="仿宋_GB2312" w:eastAsia="仿宋_GB2312" w:hAnsi="仿宋" w:hint="eastAsia"/>
          <w:sz w:val="28"/>
          <w:szCs w:val="24"/>
        </w:rPr>
        <w:t>commodations2</w:t>
      </w:r>
      <w:r w:rsidR="00857BFE" w:rsidRPr="00500110">
        <w:rPr>
          <w:rFonts w:ascii="仿宋_GB2312" w:eastAsia="仿宋_GB2312" w:hAnsi="仿宋" w:hint="eastAsia"/>
          <w:sz w:val="28"/>
          <w:szCs w:val="24"/>
        </w:rPr>
        <w:t>表</w:t>
      </w:r>
      <w:r w:rsidRPr="00500110">
        <w:rPr>
          <w:rFonts w:ascii="仿宋_GB2312" w:eastAsia="仿宋_GB2312" w:hAnsi="仿宋" w:hint="eastAsia"/>
          <w:sz w:val="28"/>
          <w:szCs w:val="24"/>
        </w:rPr>
        <w:t>，按</w:t>
      </w:r>
      <w:r w:rsidR="00AA60DB">
        <w:rPr>
          <w:rFonts w:ascii="仿宋_GB2312" w:eastAsia="仿宋_GB2312" w:hAnsi="仿宋" w:hint="eastAsia"/>
          <w:sz w:val="28"/>
          <w:szCs w:val="24"/>
        </w:rPr>
        <w:t>城市直销拒单率</w:t>
      </w:r>
      <w:r w:rsidR="00193939">
        <w:rPr>
          <w:rFonts w:ascii="仿宋_GB2312" w:eastAsia="仿宋_GB2312" w:hAnsi="仿宋" w:hint="eastAsia"/>
          <w:sz w:val="28"/>
          <w:szCs w:val="24"/>
        </w:rPr>
        <w:t>字段</w:t>
      </w:r>
      <w:r w:rsidRPr="00500110">
        <w:rPr>
          <w:rFonts w:ascii="仿宋_GB2312" w:eastAsia="仿宋_GB2312" w:hAnsi="仿宋" w:hint="eastAsia"/>
          <w:sz w:val="28"/>
          <w:szCs w:val="24"/>
        </w:rPr>
        <w:t>倒序排序，返回前100行数据，将命令与查看结果复制粘贴至对应报告中。</w:t>
      </w:r>
    </w:p>
    <w:p w14:paraId="4DDFFA13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任务五：对数据表填充处理</w:t>
      </w:r>
    </w:p>
    <w:p w14:paraId="24898B69" w14:textId="751B44B5" w:rsidR="001B1DC8" w:rsidRPr="00500110" w:rsidRDefault="001B1DC8" w:rsidP="00500110">
      <w:pPr>
        <w:spacing w:line="480" w:lineRule="auto"/>
        <w:ind w:firstLine="420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请根据步骤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3</w:t>
      </w:r>
      <w:r w:rsidRPr="00500110">
        <w:rPr>
          <w:rFonts w:ascii="仿宋_GB2312" w:eastAsia="仿宋_GB2312" w:hAnsi="仿宋" w:hint="eastAsia"/>
          <w:sz w:val="28"/>
          <w:szCs w:val="24"/>
        </w:rPr>
        <w:t>中</w:t>
      </w:r>
      <w:r w:rsidR="00660FFF" w:rsidRPr="00500110">
        <w:rPr>
          <w:rFonts w:ascii="仿宋_GB2312" w:eastAsia="仿宋_GB2312" w:hAnsi="仿宋" w:hint="eastAsia"/>
          <w:sz w:val="28"/>
          <w:szCs w:val="24"/>
        </w:rPr>
        <w:t>accommodation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s1表</w:t>
      </w:r>
      <w:r w:rsidR="007C0BA8" w:rsidRPr="00500110">
        <w:rPr>
          <w:rFonts w:ascii="仿宋_GB2312" w:eastAsia="仿宋_GB2312" w:hAnsi="仿宋" w:hint="eastAsia"/>
          <w:sz w:val="28"/>
          <w:szCs w:val="24"/>
        </w:rPr>
        <w:t>中的数据</w:t>
      </w:r>
      <w:r w:rsidRPr="00500110">
        <w:rPr>
          <w:rFonts w:ascii="仿宋_GB2312" w:eastAsia="仿宋_GB2312" w:hAnsi="仿宋" w:hint="eastAsia"/>
          <w:sz w:val="28"/>
          <w:szCs w:val="24"/>
        </w:rPr>
        <w:t>，对数据集中</w:t>
      </w:r>
      <w:r w:rsidR="007C0BA8" w:rsidRPr="00500110">
        <w:rPr>
          <w:rFonts w:ascii="仿宋_GB2312" w:eastAsia="仿宋_GB2312" w:hAnsi="仿宋" w:hint="eastAsia"/>
          <w:sz w:val="28"/>
          <w:szCs w:val="24"/>
        </w:rPr>
        <w:t>“</w:t>
      </w:r>
      <w:r w:rsidR="00AA60DB">
        <w:rPr>
          <w:rFonts w:ascii="仿宋_GB2312" w:eastAsia="仿宋_GB2312" w:hAnsi="仿宋" w:hint="eastAsia"/>
          <w:sz w:val="28"/>
          <w:szCs w:val="24"/>
        </w:rPr>
        <w:t>住宿场所直销订单</w:t>
      </w:r>
      <w:r w:rsidR="007C0BA8" w:rsidRPr="00500110">
        <w:rPr>
          <w:rFonts w:ascii="仿宋_GB2312" w:eastAsia="仿宋_GB2312" w:hAnsi="仿宋" w:hint="eastAsia"/>
          <w:sz w:val="28"/>
          <w:szCs w:val="24"/>
        </w:rPr>
        <w:t>”字段的缺失值，使用平均值进行填充</w:t>
      </w:r>
      <w:r w:rsidRPr="00500110">
        <w:rPr>
          <w:rFonts w:ascii="仿宋_GB2312" w:eastAsia="仿宋_GB2312" w:hAnsi="仿宋" w:hint="eastAsia"/>
          <w:sz w:val="28"/>
          <w:szCs w:val="24"/>
        </w:rPr>
        <w:t>。查看填充后的数据集前</w:t>
      </w:r>
      <w:r w:rsidR="00857BFE" w:rsidRPr="00500110">
        <w:rPr>
          <w:rFonts w:ascii="仿宋_GB2312" w:eastAsia="仿宋_GB2312" w:hAnsi="仿宋" w:hint="eastAsia"/>
          <w:sz w:val="28"/>
          <w:szCs w:val="24"/>
        </w:rPr>
        <w:t>1</w:t>
      </w:r>
      <w:r w:rsidRPr="00500110">
        <w:rPr>
          <w:rFonts w:ascii="仿宋_GB2312" w:eastAsia="仿宋_GB2312" w:hAnsi="仿宋" w:hint="eastAsia"/>
          <w:sz w:val="28"/>
          <w:szCs w:val="24"/>
        </w:rPr>
        <w:t>5条记录，将查看结果复制粘贴至对应报告中。</w:t>
      </w:r>
    </w:p>
    <w:p w14:paraId="4BB6132F" w14:textId="77777777" w:rsidR="00DC42EB" w:rsidRPr="00500110" w:rsidRDefault="00DC42EB" w:rsidP="00DC42EB">
      <w:pPr>
        <w:pStyle w:val="3"/>
        <w:rPr>
          <w:rFonts w:ascii="仿宋_GB2312" w:eastAsia="仿宋_GB2312" w:hAnsi="黑体"/>
        </w:rPr>
      </w:pPr>
      <w:r w:rsidRPr="00500110">
        <w:rPr>
          <w:rFonts w:ascii="仿宋_GB2312" w:eastAsia="仿宋_GB2312" w:hAnsi="黑体" w:hint="eastAsia"/>
        </w:rPr>
        <w:t>任务六：对数据表删除处理</w:t>
      </w:r>
    </w:p>
    <w:p w14:paraId="230ADC53" w14:textId="77777777" w:rsidR="001B1DC8" w:rsidRPr="00500110" w:rsidRDefault="001B1DC8" w:rsidP="00500110">
      <w:pPr>
        <w:spacing w:line="480" w:lineRule="auto"/>
        <w:ind w:firstLine="420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请根据步骤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3</w:t>
      </w:r>
      <w:r w:rsidRPr="00500110">
        <w:rPr>
          <w:rFonts w:ascii="仿宋_GB2312" w:eastAsia="仿宋_GB2312" w:hAnsi="仿宋" w:hint="eastAsia"/>
          <w:sz w:val="28"/>
          <w:szCs w:val="24"/>
        </w:rPr>
        <w:t>中</w:t>
      </w:r>
      <w:r w:rsidR="00660FFF" w:rsidRPr="00500110">
        <w:rPr>
          <w:rFonts w:ascii="仿宋_GB2312" w:eastAsia="仿宋_GB2312" w:hAnsi="仿宋" w:hint="eastAsia"/>
          <w:sz w:val="28"/>
          <w:szCs w:val="24"/>
        </w:rPr>
        <w:t>accommodation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s2表</w:t>
      </w:r>
      <w:r w:rsidR="007C0BA8" w:rsidRPr="00500110">
        <w:rPr>
          <w:rFonts w:ascii="仿宋_GB2312" w:eastAsia="仿宋_GB2312" w:hAnsi="仿宋" w:hint="eastAsia"/>
          <w:sz w:val="28"/>
          <w:szCs w:val="24"/>
        </w:rPr>
        <w:t>中的数据，对数据集中存在空值的记录进行删除。查看删除后的数据集条数</w:t>
      </w:r>
      <w:r w:rsidRPr="00500110">
        <w:rPr>
          <w:rFonts w:ascii="仿宋_GB2312" w:eastAsia="仿宋_GB2312" w:hAnsi="仿宋" w:hint="eastAsia"/>
          <w:sz w:val="28"/>
          <w:szCs w:val="24"/>
        </w:rPr>
        <w:t>，将查看结果复制粘贴至对应报告中。</w:t>
      </w:r>
    </w:p>
    <w:p w14:paraId="72B3255B" w14:textId="77777777" w:rsidR="00322E7F" w:rsidRPr="00500110" w:rsidRDefault="00660FFF" w:rsidP="00500110">
      <w:pPr>
        <w:spacing w:line="480" w:lineRule="auto"/>
        <w:ind w:firstLine="420"/>
        <w:rPr>
          <w:rFonts w:ascii="仿宋_GB2312" w:eastAsia="仿宋_GB2312" w:hAnsi="仿宋"/>
          <w:sz w:val="28"/>
          <w:szCs w:val="24"/>
          <w:u w:val="single"/>
        </w:rPr>
        <w:sectPr w:rsidR="00322E7F" w:rsidRPr="00500110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500110">
        <w:rPr>
          <w:rFonts w:ascii="仿宋_GB2312" w:eastAsia="仿宋_GB2312" w:hAnsi="仿宋" w:hint="eastAsia"/>
          <w:sz w:val="28"/>
          <w:szCs w:val="24"/>
        </w:rPr>
        <w:t>accommodation</w:t>
      </w:r>
      <w:r w:rsidR="00322E7F" w:rsidRPr="00500110">
        <w:rPr>
          <w:rFonts w:ascii="仿宋_GB2312" w:eastAsia="仿宋_GB2312" w:hAnsi="仿宋" w:hint="eastAsia"/>
          <w:sz w:val="28"/>
          <w:szCs w:val="24"/>
        </w:rPr>
        <w:t>s2表删除</w:t>
      </w:r>
      <w:r w:rsidR="000F42DE" w:rsidRPr="00500110">
        <w:rPr>
          <w:rFonts w:ascii="仿宋_GB2312" w:eastAsia="仿宋_GB2312" w:hAnsi="仿宋" w:hint="eastAsia"/>
          <w:sz w:val="28"/>
          <w:szCs w:val="24"/>
        </w:rPr>
        <w:t>后条数为：</w:t>
      </w:r>
      <w:r w:rsidR="007C0BA8" w:rsidRPr="00500110">
        <w:rPr>
          <w:rFonts w:ascii="仿宋_GB2312" w:eastAsia="仿宋_GB2312" w:hAnsi="仿宋" w:hint="eastAsia"/>
          <w:sz w:val="28"/>
          <w:szCs w:val="24"/>
          <w:u w:val="single"/>
        </w:rPr>
        <w:t xml:space="preserve">           </w:t>
      </w:r>
    </w:p>
    <w:p w14:paraId="5DACFFA7" w14:textId="77777777" w:rsidR="00DB26D6" w:rsidRPr="00500110" w:rsidRDefault="005D3392">
      <w:pPr>
        <w:pStyle w:val="2"/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lastRenderedPageBreak/>
        <w:t>模块</w:t>
      </w:r>
      <w:r w:rsidR="009E5A76" w:rsidRPr="00500110">
        <w:rPr>
          <w:rFonts w:ascii="仿宋_GB2312" w:eastAsia="仿宋_GB2312" w:hAnsi="仿宋" w:hint="eastAsia"/>
        </w:rPr>
        <w:t>C：数据清洗与</w:t>
      </w:r>
      <w:r w:rsidRPr="00500110">
        <w:rPr>
          <w:rFonts w:ascii="仿宋_GB2312" w:eastAsia="仿宋_GB2312" w:hAnsi="仿宋" w:hint="eastAsia"/>
        </w:rPr>
        <w:t>挖掘</w:t>
      </w:r>
      <w:r w:rsidR="009E5A76" w:rsidRPr="00500110">
        <w:rPr>
          <w:rFonts w:ascii="仿宋_GB2312" w:eastAsia="仿宋_GB2312" w:hAnsi="仿宋" w:hint="eastAsia"/>
        </w:rPr>
        <w:t>分析（25分）</w:t>
      </w:r>
    </w:p>
    <w:p w14:paraId="50D8A393" w14:textId="77777777" w:rsidR="00DB26D6" w:rsidRPr="00500110" w:rsidRDefault="009E5A76" w:rsidP="00500110">
      <w:pPr>
        <w:spacing w:line="360" w:lineRule="auto"/>
        <w:ind w:firstLine="36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 xml:space="preserve">现已从相关网站及平台获取到原始数据集，为保障用户隐私和行业敏感信息，已进行数据脱敏。数据脱敏是指对某些敏感信息通过脱敏规则进行数据的变形，实现敏感隐私数据的可靠保护。在涉及客户安全数据或者一些商业性敏感数据的情况、不违反系统规则条件下，对真实数据进行改造并提供测试使用，如身份证号、手机号等个人信息都需要进行数据脱敏。 </w:t>
      </w:r>
    </w:p>
    <w:p w14:paraId="22082C8D" w14:textId="77777777" w:rsidR="00DB26D6" w:rsidRPr="00500110" w:rsidRDefault="009E5A76" w:rsidP="00500110">
      <w:pPr>
        <w:spacing w:line="360" w:lineRule="auto"/>
        <w:ind w:firstLine="36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相关数据文件中已经包含了数据采集阶段从</w:t>
      </w:r>
      <w:r w:rsidR="005633A8" w:rsidRPr="00500110">
        <w:rPr>
          <w:rFonts w:ascii="仿宋_GB2312" w:eastAsia="仿宋_GB2312" w:hAnsi="仿宋" w:hint="eastAsia"/>
          <w:sz w:val="28"/>
          <w:szCs w:val="24"/>
        </w:rPr>
        <w:t>企业消费平台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网站上爬取的数据集，其中包含了来自不同城市的多家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的销售信息，你的小组需要通过编写代码或脚本完成对相关数据文件中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销售管理数据的清洗和整理，并完成数据计算和分析任务。综合利用MapReduce、Spark、Storm分布式存储系统、数据仓库Hive、数据推送工具等技术，使用Java、Python、Scala等开发语言，完成本阶段数据清洗、处理、分析及数据挖掘等任务。通过多个维度分析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的销售信息，并以此评价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="00D04B72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销售业绩、区域的商旅住宿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接纳能力、接纳质量等指标。</w:t>
      </w:r>
    </w:p>
    <w:p w14:paraId="2EA1D126" w14:textId="77777777" w:rsidR="00DB26D6" w:rsidRPr="00500110" w:rsidRDefault="009E5A76" w:rsidP="00500110">
      <w:pPr>
        <w:spacing w:line="360" w:lineRule="auto"/>
        <w:ind w:firstLine="36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 xml:space="preserve">初始数据集来自多个网站及平台系统，且为多次采集汇总结果，因此数据集中不可避免地存在一些脏数据，即源数据不在给定的范围内或对于实际业务毫无意义，或是数据格式非法，以及在源系统中存在不规范的编码和含糊的业务逻辑。 </w:t>
      </w:r>
    </w:p>
    <w:p w14:paraId="10E173ED" w14:textId="77777777" w:rsidR="00DB26D6" w:rsidRPr="00500110" w:rsidRDefault="009E5A76">
      <w:pPr>
        <w:spacing w:line="360" w:lineRule="auto"/>
        <w:ind w:firstLine="420"/>
        <w:jc w:val="left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请分析相关数据集，根据题目规定要求实现数据清洗及分析。</w:t>
      </w:r>
    </w:p>
    <w:p w14:paraId="34290BC3" w14:textId="77777777" w:rsidR="00DB26D6" w:rsidRPr="00500110" w:rsidRDefault="00DB26D6">
      <w:pPr>
        <w:rPr>
          <w:rFonts w:ascii="仿宋_GB2312" w:eastAsia="仿宋_GB2312" w:hAnsi="仿宋"/>
          <w:b/>
          <w:color w:val="000000" w:themeColor="text1"/>
          <w:sz w:val="24"/>
          <w:szCs w:val="24"/>
        </w:rPr>
      </w:pPr>
    </w:p>
    <w:p w14:paraId="25B50851" w14:textId="77777777" w:rsidR="00DC42EB" w:rsidRPr="00500110" w:rsidRDefault="00DC42EB" w:rsidP="00DC42EB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lastRenderedPageBreak/>
        <w:t>任务一、数据清洗</w:t>
      </w:r>
    </w:p>
    <w:p w14:paraId="2D0CC20D" w14:textId="206774E1" w:rsidR="00DB26D6" w:rsidRPr="00500110" w:rsidRDefault="005633A8" w:rsidP="00500110">
      <w:pPr>
        <w:spacing w:line="360" w:lineRule="auto"/>
        <w:ind w:firstLine="420"/>
        <w:jc w:val="left"/>
        <w:rPr>
          <w:rFonts w:ascii="仿宋_GB2312" w:eastAsia="仿宋_GB2312" w:hAnsi="仿宋"/>
          <w:color w:val="000000" w:themeColor="text1"/>
          <w:sz w:val="22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销售数据涉及到多个平台及数据库对接，个别信息由于人为操作失误或计算机故障等原因产生了数据缺失值。缺</w:t>
      </w:r>
      <w:r w:rsidR="004D371E" w:rsidRPr="00500110">
        <w:rPr>
          <w:rFonts w:ascii="仿宋_GB2312" w:eastAsia="仿宋_GB2312" w:hAnsi="仿宋" w:hint="eastAsia"/>
          <w:sz w:val="28"/>
          <w:szCs w:val="24"/>
        </w:rPr>
        <w:t>失值是一种常见的脏数据情况，由于粗糙数据中缺少信息而造成的数据缺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失或截断。现有数据集中某个或某些属性的值是不完全的。对于缺失值的处理，从总体上来说分为缺失值删除和缺失值插补。当缺失值过多时，信息条目本身的价值也会随之降低，</w:t>
      </w:r>
      <w:r w:rsidR="00193939">
        <w:rPr>
          <w:rFonts w:ascii="仿宋_GB2312" w:eastAsia="仿宋_GB2312" w:hAnsi="仿宋" w:hint="eastAsia"/>
          <w:sz w:val="28"/>
          <w:szCs w:val="24"/>
        </w:rPr>
        <w:t>此时需要对缺失值进行人为干预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。结合行业数据本身特点及上述考虑，请你根据题目具体要求实现以下功能：将缺失值大于n个的数据条目从原始数据集中剔除,并输出剔除的条目数量。</w:t>
      </w:r>
    </w:p>
    <w:p w14:paraId="5D7D3028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详细描述：</w:t>
      </w:r>
    </w:p>
    <w:p w14:paraId="26AD5AA8" w14:textId="6E1DA59A" w:rsidR="00CB63E7" w:rsidRPr="00500110" w:rsidRDefault="00CB63E7" w:rsidP="00500110">
      <w:pPr>
        <w:spacing w:line="360" w:lineRule="auto"/>
        <w:ind w:firstLine="420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数据源文件存放</w:t>
      </w:r>
      <w:r w:rsidR="00B55BFB">
        <w:rPr>
          <w:rFonts w:ascii="仿宋_GB2312" w:eastAsia="仿宋_GB2312" w:hAnsi="仿宋" w:hint="eastAsia"/>
          <w:sz w:val="28"/>
          <w:szCs w:val="24"/>
        </w:rPr>
        <w:t>路径为</w:t>
      </w:r>
      <w:r w:rsidRPr="00500110">
        <w:rPr>
          <w:rFonts w:ascii="仿宋_GB2312" w:eastAsia="仿宋_GB2312" w:hAnsi="仿宋" w:hint="eastAsia"/>
          <w:sz w:val="28"/>
          <w:szCs w:val="24"/>
        </w:rPr>
        <w:t>/</w:t>
      </w:r>
      <w:r w:rsidR="0000516A" w:rsidRPr="00500110">
        <w:rPr>
          <w:rFonts w:ascii="仿宋_GB2312" w:eastAsia="仿宋_GB2312" w:hAnsi="仿宋" w:hint="eastAsia"/>
          <w:sz w:val="28"/>
          <w:szCs w:val="24"/>
        </w:rPr>
        <w:t>chinaskills</w:t>
      </w:r>
      <w:r w:rsidRPr="00500110">
        <w:rPr>
          <w:rFonts w:ascii="仿宋_GB2312" w:eastAsia="仿宋_GB2312" w:hAnsi="仿宋" w:hint="eastAsia"/>
          <w:sz w:val="28"/>
          <w:szCs w:val="24"/>
        </w:rPr>
        <w:t>/accommodationdata.csv，请编写MapReduce程序，按照如下要求实现对数据的清洗，并将结果输出至HDFS文件系统中</w:t>
      </w:r>
      <w:r w:rsidR="0000516A" w:rsidRPr="00500110">
        <w:rPr>
          <w:rFonts w:ascii="仿宋_GB2312" w:eastAsia="仿宋_GB2312" w:hAnsi="仿宋" w:hint="eastAsia"/>
          <w:sz w:val="28"/>
          <w:szCs w:val="24"/>
        </w:rPr>
        <w:t>/accommodation</w:t>
      </w:r>
      <w:r w:rsidR="005C37D9">
        <w:rPr>
          <w:rFonts w:ascii="仿宋_GB2312" w:eastAsia="仿宋_GB2312" w:hAnsi="仿宋"/>
          <w:sz w:val="28"/>
          <w:szCs w:val="24"/>
        </w:rPr>
        <w:t>_</w:t>
      </w:r>
      <w:r w:rsidRPr="00500110">
        <w:rPr>
          <w:rFonts w:ascii="仿宋_GB2312" w:eastAsia="仿宋_GB2312" w:hAnsi="仿宋" w:hint="eastAsia"/>
          <w:sz w:val="28"/>
          <w:szCs w:val="24"/>
        </w:rPr>
        <w:t>output1：</w:t>
      </w:r>
    </w:p>
    <w:p w14:paraId="637B96A0" w14:textId="77777777" w:rsidR="00CB63E7" w:rsidRPr="00500110" w:rsidRDefault="00CB63E7" w:rsidP="004C025A">
      <w:pPr>
        <w:pStyle w:val="ac"/>
        <w:numPr>
          <w:ilvl w:val="0"/>
          <w:numId w:val="1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解析该文件；</w:t>
      </w:r>
    </w:p>
    <w:p w14:paraId="174E6FCA" w14:textId="77777777" w:rsidR="00CB63E7" w:rsidRPr="00500110" w:rsidRDefault="00CB63E7" w:rsidP="004C025A">
      <w:pPr>
        <w:pStyle w:val="ac"/>
        <w:numPr>
          <w:ilvl w:val="0"/>
          <w:numId w:val="1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按照题目要求剔除缺失数据信息</w:t>
      </w:r>
      <w:r w:rsidR="00F04BD0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大于n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（n=3）</w:t>
      </w:r>
      <w:r w:rsidR="00F04BD0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的数据记录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，并以打印语句输出删除条目数；</w:t>
      </w:r>
    </w:p>
    <w:p w14:paraId="37234EEE" w14:textId="7F1545A4" w:rsidR="00CB63E7" w:rsidRPr="00500110" w:rsidRDefault="00CB63E7" w:rsidP="004C025A">
      <w:pPr>
        <w:pStyle w:val="ac"/>
        <w:numPr>
          <w:ilvl w:val="0"/>
          <w:numId w:val="1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程序打包并在Hadoop平台运行，结果输出至HDFS文件系统中/</w:t>
      </w:r>
      <w:r w:rsidR="008A221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accommodation</w:t>
      </w:r>
      <w:r w:rsidR="005C37D9">
        <w:rPr>
          <w:rFonts w:ascii="仿宋_GB2312" w:eastAsia="仿宋_GB2312" w:hAnsi="仿宋"/>
          <w:color w:val="000000" w:themeColor="text1"/>
          <w:sz w:val="28"/>
          <w:szCs w:val="24"/>
        </w:rPr>
        <w:t>_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output1。</w:t>
      </w:r>
    </w:p>
    <w:p w14:paraId="6097E34A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3DF77E20" w14:textId="1282656F" w:rsidR="00CB63E7" w:rsidRPr="005C37D9" w:rsidRDefault="00CB63E7" w:rsidP="00500110">
      <w:pPr>
        <w:pStyle w:val="ac"/>
        <w:numPr>
          <w:ilvl w:val="0"/>
          <w:numId w:val="3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将</w:t>
      </w:r>
      <w:r w:rsidR="00935DC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accommodation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data.csv文件上传至HDFS新建目录/file3_1</w:t>
      </w:r>
      <w:r w:rsidRPr="005C37D9">
        <w:rPr>
          <w:rFonts w:ascii="仿宋_GB2312" w:eastAsia="仿宋_GB2312" w:hAnsi="仿宋" w:hint="eastAsia"/>
          <w:sz w:val="28"/>
          <w:szCs w:val="24"/>
        </w:rPr>
        <w:t>中；</w:t>
      </w:r>
      <w:r w:rsidR="00085A6D" w:rsidRPr="005C37D9">
        <w:rPr>
          <w:rFonts w:ascii="仿宋_GB2312" w:eastAsia="仿宋_GB2312" w:hAnsi="仿宋" w:hint="eastAsia"/>
          <w:sz w:val="28"/>
          <w:szCs w:val="24"/>
        </w:rPr>
        <w:t>在Hadoop平台上</w:t>
      </w:r>
      <w:r w:rsidRPr="005C37D9">
        <w:rPr>
          <w:rFonts w:ascii="仿宋_GB2312" w:eastAsia="仿宋_GB2312" w:hAnsi="仿宋" w:hint="eastAsia"/>
          <w:sz w:val="28"/>
          <w:szCs w:val="24"/>
        </w:rPr>
        <w:t>运行代码，删除数据源中缺失值大于3个字</w:t>
      </w:r>
      <w:r w:rsidRPr="005C37D9">
        <w:rPr>
          <w:rFonts w:ascii="仿宋_GB2312" w:eastAsia="仿宋_GB2312" w:hAnsi="仿宋" w:hint="eastAsia"/>
          <w:sz w:val="28"/>
          <w:szCs w:val="24"/>
        </w:rPr>
        <w:lastRenderedPageBreak/>
        <w:t>段的数据，打印输出删除条目数，将运行结果复制粘贴至对应报告中；</w:t>
      </w:r>
    </w:p>
    <w:p w14:paraId="321732B2" w14:textId="77777777" w:rsidR="00085A6D" w:rsidRPr="005C37D9" w:rsidRDefault="00085A6D" w:rsidP="00085A6D">
      <w:pPr>
        <w:pStyle w:val="ac"/>
        <w:ind w:left="420" w:firstLineChars="0" w:firstLine="0"/>
        <w:jc w:val="left"/>
        <w:rPr>
          <w:rFonts w:ascii="仿宋_GB2312" w:eastAsia="仿宋_GB2312" w:hAnsi="仿宋"/>
          <w:sz w:val="28"/>
          <w:szCs w:val="24"/>
        </w:rPr>
      </w:pPr>
      <w:bookmarkStart w:id="6" w:name="_Hlk72486260"/>
      <w:r w:rsidRPr="005C37D9">
        <w:rPr>
          <w:rFonts w:ascii="仿宋_GB2312" w:eastAsia="仿宋_GB2312" w:hAnsi="仿宋" w:hint="eastAsia"/>
          <w:sz w:val="28"/>
          <w:szCs w:val="24"/>
        </w:rPr>
        <w:t>应该规范输出格式:</w:t>
      </w:r>
    </w:p>
    <w:p w14:paraId="3F00977A" w14:textId="77777777" w:rsidR="00085A6D" w:rsidRPr="005C37D9" w:rsidRDefault="00085A6D" w:rsidP="00085A6D">
      <w:pPr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C37D9">
        <w:rPr>
          <w:rFonts w:ascii="仿宋_GB2312" w:eastAsia="仿宋_GB2312" w:hAnsi="仿宋" w:hint="eastAsia"/>
          <w:sz w:val="28"/>
          <w:szCs w:val="24"/>
        </w:rPr>
        <w:t>打印语句格式如下：</w:t>
      </w:r>
    </w:p>
    <w:p w14:paraId="14C001BC" w14:textId="77777777" w:rsidR="00085A6D" w:rsidRPr="005C37D9" w:rsidRDefault="00085A6D" w:rsidP="00085A6D">
      <w:pPr>
        <w:pStyle w:val="ac"/>
        <w:ind w:left="420" w:firstLineChars="0" w:firstLine="0"/>
        <w:jc w:val="left"/>
        <w:rPr>
          <w:rFonts w:ascii="仿宋_GB2312" w:eastAsia="仿宋_GB2312" w:hAnsi="仿宋"/>
          <w:sz w:val="28"/>
          <w:szCs w:val="24"/>
        </w:rPr>
      </w:pPr>
      <w:r w:rsidRPr="005C37D9">
        <w:rPr>
          <w:rFonts w:ascii="仿宋_GB2312" w:eastAsia="仿宋_GB2312" w:hAnsi="仿宋" w:hint="eastAsia"/>
          <w:sz w:val="28"/>
          <w:szCs w:val="24"/>
        </w:rPr>
        <w:t>=== “删除缺失值大于3个的字段的数据条数为***条”===</w:t>
      </w:r>
    </w:p>
    <w:bookmarkEnd w:id="6"/>
    <w:p w14:paraId="2F7A0D3F" w14:textId="77777777" w:rsidR="00085A6D" w:rsidRPr="00085A6D" w:rsidRDefault="00085A6D" w:rsidP="00085A6D">
      <w:pPr>
        <w:pStyle w:val="ac"/>
        <w:spacing w:line="360" w:lineRule="auto"/>
        <w:ind w:left="420" w:firstLineChars="0" w:firstLine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</w:p>
    <w:p w14:paraId="5AAE6F36" w14:textId="06D6F22C" w:rsidR="00CB63E7" w:rsidRPr="00500110" w:rsidRDefault="00085A6D" w:rsidP="00500110">
      <w:pPr>
        <w:pStyle w:val="ac"/>
        <w:numPr>
          <w:ilvl w:val="0"/>
          <w:numId w:val="33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5C37D9">
        <w:rPr>
          <w:rFonts w:ascii="仿宋_GB2312" w:eastAsia="仿宋_GB2312" w:hAnsi="仿宋" w:hint="eastAsia"/>
          <w:sz w:val="28"/>
          <w:szCs w:val="24"/>
        </w:rPr>
        <w:t>使用Hadoop</w:t>
      </w:r>
      <w:r w:rsidRPr="005C37D9">
        <w:rPr>
          <w:rFonts w:ascii="仿宋_GB2312" w:eastAsia="仿宋_GB2312" w:hAnsi="仿宋"/>
          <w:sz w:val="28"/>
          <w:szCs w:val="24"/>
        </w:rPr>
        <w:t xml:space="preserve"> Shell</w:t>
      </w:r>
      <w:r w:rsidRPr="005C37D9">
        <w:rPr>
          <w:rFonts w:ascii="仿宋_GB2312" w:eastAsia="仿宋_GB2312" w:hAnsi="仿宋" w:hint="eastAsia"/>
          <w:sz w:val="28"/>
          <w:szCs w:val="24"/>
        </w:rPr>
        <w:t>命令统计</w:t>
      </w:r>
      <w:r w:rsidR="00CB63E7" w:rsidRPr="005C37D9">
        <w:rPr>
          <w:rFonts w:ascii="仿宋_GB2312" w:eastAsia="仿宋_GB2312" w:hAnsi="仿宋" w:hint="eastAsia"/>
          <w:sz w:val="28"/>
          <w:szCs w:val="24"/>
        </w:rPr>
        <w:t>清洗后</w:t>
      </w:r>
      <w:r w:rsidR="00CB63E7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输出的结果文件总行数</w:t>
      </w:r>
      <w:r w:rsidR="00935DC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(/accommodation</w:t>
      </w:r>
      <w:r w:rsidR="005C37D9">
        <w:rPr>
          <w:rFonts w:ascii="仿宋_GB2312" w:eastAsia="仿宋_GB2312" w:hAnsi="仿宋"/>
          <w:color w:val="000000" w:themeColor="text1"/>
          <w:sz w:val="28"/>
          <w:szCs w:val="24"/>
        </w:rPr>
        <w:t>_</w:t>
      </w:r>
      <w:r w:rsidR="00CB63E7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output1)，将运行结果复制粘贴至对应报告中。</w:t>
      </w:r>
    </w:p>
    <w:p w14:paraId="70ED3F6F" w14:textId="77777777" w:rsidR="00CB63E7" w:rsidRPr="00500110" w:rsidRDefault="00CB63E7" w:rsidP="00CB63E7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</w:p>
    <w:p w14:paraId="58A776D7" w14:textId="77777777" w:rsidR="00886352" w:rsidRPr="00500110" w:rsidRDefault="00886352" w:rsidP="00500110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4"/>
        </w:rPr>
      </w:pPr>
      <w:r w:rsidRPr="00500110">
        <w:rPr>
          <w:rFonts w:ascii="仿宋_GB2312" w:eastAsia="仿宋_GB2312" w:hAnsi="Calibri" w:hint="eastAsia"/>
          <w:sz w:val="28"/>
          <w:szCs w:val="24"/>
        </w:rPr>
        <w:t>原始数据集来自于多个平台及网站，且为多次采集汇总，因此数据集中的某些字段有可能会出现一些重复或非法格式，例如多次采集过程中产生的重复信息，或来自于某网站的不合规数据。这些信息的存在既无实际的业务分析意义，甚至还会影响最终分析结果。请根据题目具体参数要求处理不合规数据，截图并保存结果。</w:t>
      </w:r>
    </w:p>
    <w:p w14:paraId="2B86F724" w14:textId="77777777" w:rsidR="00886352" w:rsidRPr="00500110" w:rsidRDefault="00886352" w:rsidP="00886352">
      <w:pPr>
        <w:spacing w:line="360" w:lineRule="auto"/>
        <w:rPr>
          <w:rFonts w:ascii="仿宋_GB2312" w:eastAsia="仿宋_GB2312" w:hAnsi="Calibri"/>
          <w:b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详细描述：</w:t>
      </w:r>
    </w:p>
    <w:p w14:paraId="73C3DC2B" w14:textId="77777777" w:rsidR="00886352" w:rsidRPr="00500110" w:rsidRDefault="00886352" w:rsidP="00500110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</w:rPr>
        <w:t>请以上述</w:t>
      </w:r>
      <w:r w:rsidRPr="00500110">
        <w:rPr>
          <w:rFonts w:ascii="仿宋_GB2312" w:eastAsia="仿宋_GB2312" w:hAnsi="Calibri" w:hint="eastAsia"/>
          <w:b/>
          <w:color w:val="000000" w:themeColor="text1"/>
          <w:sz w:val="28"/>
        </w:rPr>
        <w:t>1、（题目数字编号）任务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结果数据集作为输入数据源/</w:t>
      </w:r>
      <w:r w:rsidR="007C0BA8" w:rsidRPr="00500110">
        <w:rPr>
          <w:rFonts w:ascii="仿宋_GB2312" w:eastAsia="仿宋_GB2312" w:hAnsi="Calibri" w:hint="eastAsia"/>
          <w:sz w:val="28"/>
          <w:szCs w:val="28"/>
        </w:rPr>
        <w:t>accommodation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sparktask1，编写Spark程序，按照如下要求实现对数据的清洗，并将结果输出至HDFS文件系统中/</w:t>
      </w:r>
      <w:r w:rsidR="007C0BA8" w:rsidRPr="00500110">
        <w:rPr>
          <w:rFonts w:ascii="仿宋_GB2312" w:eastAsia="仿宋_GB2312" w:hAnsi="Calibri" w:hint="eastAsia"/>
          <w:sz w:val="28"/>
          <w:szCs w:val="28"/>
        </w:rPr>
        <w:t xml:space="preserve"> accommodation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sparktask3。</w:t>
      </w:r>
    </w:p>
    <w:p w14:paraId="3BE25163" w14:textId="77777777" w:rsidR="00886352" w:rsidRPr="00500110" w:rsidRDefault="00886352" w:rsidP="004C025A">
      <w:pPr>
        <w:pStyle w:val="ac"/>
        <w:numPr>
          <w:ilvl w:val="0"/>
          <w:numId w:val="22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</w:rPr>
        <w:t>解析/</w:t>
      </w:r>
      <w:r w:rsidR="007C0BA8" w:rsidRPr="00500110">
        <w:rPr>
          <w:rFonts w:ascii="仿宋_GB2312" w:eastAsia="仿宋_GB2312" w:hAnsi="Calibri" w:hint="eastAsia"/>
          <w:color w:val="000000" w:themeColor="text1"/>
          <w:sz w:val="28"/>
        </w:rPr>
        <w:t>accommodation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sparktask1中的文件；</w:t>
      </w:r>
    </w:p>
    <w:p w14:paraId="74590EDD" w14:textId="0A3BA4A6" w:rsidR="00886352" w:rsidRPr="00500110" w:rsidRDefault="00886352" w:rsidP="004C025A">
      <w:pPr>
        <w:pStyle w:val="ac"/>
        <w:numPr>
          <w:ilvl w:val="0"/>
          <w:numId w:val="22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</w:rPr>
        <w:t>剔除数据集中评分和星级字段的非法数据，合法数据是评分[0，5]的实数，</w:t>
      </w:r>
      <w:r w:rsidR="009B5287" w:rsidRPr="00500110">
        <w:rPr>
          <w:rFonts w:ascii="仿宋_GB2312" w:eastAsia="仿宋_GB2312" w:hAnsi="Calibri" w:hint="eastAsia"/>
          <w:color w:val="000000" w:themeColor="text1"/>
          <w:sz w:val="28"/>
        </w:rPr>
        <w:t>星级是指星级字段内容中包含</w:t>
      </w:r>
      <w:r w:rsidR="009B5287">
        <w:rPr>
          <w:rFonts w:ascii="仿宋_GB2312" w:eastAsia="仿宋_GB2312" w:hAnsi="Calibri"/>
          <w:color w:val="000000" w:themeColor="text1"/>
          <w:sz w:val="28"/>
        </w:rPr>
        <w:t>豪华型</w:t>
      </w:r>
      <w:r w:rsidR="009B5287">
        <w:rPr>
          <w:rFonts w:ascii="仿宋_GB2312" w:eastAsia="仿宋_GB2312" w:hAnsi="Calibri" w:hint="eastAsia"/>
          <w:color w:val="000000" w:themeColor="text1"/>
          <w:sz w:val="28"/>
        </w:rPr>
        <w:t>,</w:t>
      </w:r>
      <w:r w:rsidR="009B5287">
        <w:rPr>
          <w:rFonts w:ascii="仿宋_GB2312" w:eastAsia="仿宋_GB2312" w:hAnsi="Calibri"/>
          <w:color w:val="000000" w:themeColor="text1"/>
          <w:sz w:val="28"/>
        </w:rPr>
        <w:t>高档型</w:t>
      </w:r>
      <w:r w:rsidR="009B5287">
        <w:rPr>
          <w:rFonts w:ascii="仿宋_GB2312" w:eastAsia="仿宋_GB2312" w:hAnsi="Calibri" w:hint="eastAsia"/>
          <w:color w:val="000000" w:themeColor="text1"/>
          <w:sz w:val="28"/>
        </w:rPr>
        <w:t>,</w:t>
      </w:r>
      <w:r w:rsidR="009B5287">
        <w:rPr>
          <w:rFonts w:ascii="仿宋_GB2312" w:eastAsia="仿宋_GB2312" w:hAnsi="Calibri"/>
          <w:color w:val="000000" w:themeColor="text1"/>
          <w:sz w:val="28"/>
        </w:rPr>
        <w:t>舒适</w:t>
      </w:r>
      <w:r w:rsidR="009B5287">
        <w:rPr>
          <w:rFonts w:ascii="仿宋_GB2312" w:eastAsia="仿宋_GB2312" w:hAnsi="Calibri"/>
          <w:color w:val="000000" w:themeColor="text1"/>
          <w:sz w:val="28"/>
        </w:rPr>
        <w:lastRenderedPageBreak/>
        <w:t>型</w:t>
      </w:r>
      <w:r w:rsidR="009B5287">
        <w:rPr>
          <w:rFonts w:ascii="仿宋_GB2312" w:eastAsia="仿宋_GB2312" w:hAnsi="Calibri" w:hint="eastAsia"/>
          <w:color w:val="000000" w:themeColor="text1"/>
          <w:sz w:val="28"/>
        </w:rPr>
        <w:t>,经济型,一星型,二星型,三星型,四星型,五星型</w:t>
      </w:r>
      <w:r w:rsidR="009B5287" w:rsidRPr="00500110">
        <w:rPr>
          <w:rFonts w:ascii="仿宋_GB2312" w:eastAsia="仿宋_GB2312" w:hAnsi="Calibri" w:hint="eastAsia"/>
          <w:color w:val="000000" w:themeColor="text1"/>
          <w:sz w:val="28"/>
        </w:rPr>
        <w:t>数据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；</w:t>
      </w:r>
    </w:p>
    <w:p w14:paraId="5E9950F3" w14:textId="0266FD0F" w:rsidR="00886352" w:rsidRPr="00500110" w:rsidRDefault="00886352" w:rsidP="004C025A">
      <w:pPr>
        <w:pStyle w:val="ac"/>
        <w:numPr>
          <w:ilvl w:val="0"/>
          <w:numId w:val="22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</w:rPr>
        <w:t>打印语句分别输出删除含有非法评分、星级的数据条目数</w:t>
      </w:r>
      <w:r w:rsidR="00D04B72" w:rsidRPr="00500110">
        <w:rPr>
          <w:rFonts w:ascii="仿宋_GB2312" w:eastAsia="仿宋_GB2312" w:hAnsi="Calibri" w:hint="eastAsia"/>
          <w:color w:val="000000" w:themeColor="text1"/>
          <w:sz w:val="28"/>
        </w:rPr>
        <w:t>；</w:t>
      </w:r>
    </w:p>
    <w:p w14:paraId="3AC375E9" w14:textId="562F21C5" w:rsidR="00886352" w:rsidRPr="00500110" w:rsidRDefault="00886352" w:rsidP="004C025A">
      <w:pPr>
        <w:pStyle w:val="ac"/>
        <w:numPr>
          <w:ilvl w:val="0"/>
          <w:numId w:val="22"/>
        </w:numPr>
        <w:spacing w:line="360" w:lineRule="auto"/>
        <w:ind w:firstLineChars="0"/>
        <w:rPr>
          <w:rFonts w:ascii="仿宋_GB2312" w:eastAsia="仿宋_GB2312" w:hAnsi="Calibri"/>
          <w:color w:val="000000" w:themeColor="text1"/>
          <w:sz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</w:rPr>
        <w:t>程序</w:t>
      </w:r>
      <w:r w:rsidRPr="009B5287">
        <w:rPr>
          <w:rFonts w:ascii="仿宋_GB2312" w:eastAsia="仿宋_GB2312" w:hAnsi="Calibri" w:hint="eastAsia"/>
          <w:sz w:val="28"/>
        </w:rPr>
        <w:t>打包并在Spark</w:t>
      </w:r>
      <w:r w:rsidR="00085A6D" w:rsidRPr="009B5287">
        <w:rPr>
          <w:rFonts w:ascii="仿宋_GB2312" w:eastAsia="仿宋_GB2312" w:hAnsi="Calibri"/>
          <w:sz w:val="28"/>
          <w:szCs w:val="28"/>
        </w:rPr>
        <w:t>(Standalone</w:t>
      </w:r>
      <w:r w:rsidR="00085A6D" w:rsidRPr="009B5287">
        <w:rPr>
          <w:rFonts w:ascii="仿宋_GB2312" w:eastAsia="仿宋_GB2312" w:hAnsi="Calibri" w:hint="eastAsia"/>
          <w:sz w:val="28"/>
          <w:szCs w:val="28"/>
        </w:rPr>
        <w:t>模式</w:t>
      </w:r>
      <w:r w:rsidR="00085A6D" w:rsidRPr="009B5287">
        <w:rPr>
          <w:rFonts w:ascii="仿宋_GB2312" w:eastAsia="仿宋_GB2312" w:hAnsi="Calibri"/>
          <w:sz w:val="28"/>
          <w:szCs w:val="28"/>
        </w:rPr>
        <w:t>)</w:t>
      </w:r>
      <w:r w:rsidRPr="009B5287">
        <w:rPr>
          <w:rFonts w:ascii="仿宋_GB2312" w:eastAsia="仿宋_GB2312" w:hAnsi="Calibri" w:hint="eastAsia"/>
          <w:sz w:val="28"/>
        </w:rPr>
        <w:t>上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运行，结果输出至HDFS文件系统中/</w:t>
      </w:r>
      <w:r w:rsidR="007C0BA8" w:rsidRPr="00500110">
        <w:rPr>
          <w:rFonts w:ascii="仿宋_GB2312" w:eastAsia="仿宋_GB2312" w:hAnsi="Calibri" w:hint="eastAsia"/>
          <w:color w:val="000000" w:themeColor="text1"/>
          <w:sz w:val="28"/>
        </w:rPr>
        <w:t>accommodation</w:t>
      </w:r>
      <w:r w:rsidRPr="00500110">
        <w:rPr>
          <w:rFonts w:ascii="仿宋_GB2312" w:eastAsia="仿宋_GB2312" w:hAnsi="Calibri" w:hint="eastAsia"/>
          <w:color w:val="000000" w:themeColor="text1"/>
          <w:sz w:val="28"/>
        </w:rPr>
        <w:t>sparktask3。</w:t>
      </w:r>
    </w:p>
    <w:p w14:paraId="778F3A3E" w14:textId="77777777" w:rsidR="00886352" w:rsidRPr="00500110" w:rsidRDefault="00886352" w:rsidP="00886352">
      <w:pPr>
        <w:spacing w:line="360" w:lineRule="auto"/>
        <w:rPr>
          <w:rFonts w:ascii="仿宋_GB2312" w:eastAsia="仿宋_GB2312" w:hAnsi="Calibri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Calibri" w:hint="eastAsia"/>
          <w:b/>
          <w:color w:val="000000" w:themeColor="text1"/>
          <w:sz w:val="28"/>
          <w:szCs w:val="24"/>
        </w:rPr>
        <w:t>具体任务要求：</w:t>
      </w:r>
    </w:p>
    <w:p w14:paraId="4CBA4B1E" w14:textId="374636C0" w:rsidR="00886352" w:rsidRDefault="00085A6D" w:rsidP="00500110">
      <w:pPr>
        <w:pStyle w:val="ac"/>
        <w:numPr>
          <w:ilvl w:val="0"/>
          <w:numId w:val="33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8"/>
        </w:rPr>
      </w:pPr>
      <w:r w:rsidRPr="009B5287">
        <w:rPr>
          <w:rFonts w:ascii="仿宋_GB2312" w:eastAsia="仿宋_GB2312" w:hAnsi="Calibri" w:hint="eastAsia"/>
          <w:sz w:val="28"/>
          <w:szCs w:val="28"/>
        </w:rPr>
        <w:t>在Spark</w:t>
      </w:r>
      <w:r w:rsidRPr="009B5287">
        <w:rPr>
          <w:rFonts w:ascii="仿宋_GB2312" w:eastAsia="仿宋_GB2312" w:hAnsi="Calibri"/>
          <w:sz w:val="28"/>
          <w:szCs w:val="28"/>
        </w:rPr>
        <w:t>(Standalone</w:t>
      </w:r>
      <w:r w:rsidRPr="009B5287">
        <w:rPr>
          <w:rFonts w:ascii="仿宋_GB2312" w:eastAsia="仿宋_GB2312" w:hAnsi="Calibri" w:hint="eastAsia"/>
          <w:sz w:val="28"/>
          <w:szCs w:val="28"/>
        </w:rPr>
        <w:t>模式</w:t>
      </w:r>
      <w:r w:rsidRPr="009B5287">
        <w:rPr>
          <w:rFonts w:ascii="仿宋_GB2312" w:eastAsia="仿宋_GB2312" w:hAnsi="Calibri"/>
          <w:sz w:val="28"/>
          <w:szCs w:val="28"/>
        </w:rPr>
        <w:t>)</w:t>
      </w:r>
      <w:r w:rsidR="009B5287">
        <w:rPr>
          <w:rFonts w:ascii="仿宋_GB2312" w:eastAsia="仿宋_GB2312" w:hAnsi="Calibri" w:hint="eastAsia"/>
          <w:sz w:val="28"/>
          <w:szCs w:val="28"/>
        </w:rPr>
        <w:t>集群</w:t>
      </w:r>
      <w:r w:rsidRPr="009B5287">
        <w:rPr>
          <w:rFonts w:ascii="仿宋_GB2312" w:eastAsia="仿宋_GB2312" w:hAnsi="Calibri" w:hint="eastAsia"/>
          <w:sz w:val="28"/>
          <w:szCs w:val="28"/>
        </w:rPr>
        <w:t>上</w:t>
      </w:r>
      <w:r w:rsidR="00886352" w:rsidRPr="00500110">
        <w:rPr>
          <w:rFonts w:ascii="仿宋_GB2312" w:eastAsia="仿宋_GB2312" w:hAnsi="Calibri" w:hint="eastAsia"/>
          <w:color w:val="000000" w:themeColor="text1"/>
          <w:sz w:val="28"/>
        </w:rPr>
        <w:t>运行代码，剔除数据集中评分、星级字段的非法数据，并打印输出各个字段删除的条目数，将打印输出结果截图并保存（截图需包含打印语句输出结果的上下各5行运行日志）；</w:t>
      </w:r>
    </w:p>
    <w:p w14:paraId="7077AC54" w14:textId="77777777" w:rsidR="009B5287" w:rsidRPr="009B5287" w:rsidRDefault="009B5287" w:rsidP="009B5287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B5287">
        <w:rPr>
          <w:rFonts w:ascii="仿宋_GB2312" w:eastAsia="仿宋_GB2312" w:hAnsi="Calibri" w:hint="eastAsia"/>
          <w:color w:val="000000" w:themeColor="text1"/>
          <w:sz w:val="28"/>
          <w:szCs w:val="28"/>
        </w:rPr>
        <w:t>打印语句格式如下：</w:t>
      </w:r>
    </w:p>
    <w:p w14:paraId="3A1B0B87" w14:textId="77777777" w:rsidR="009B5287" w:rsidRPr="009B5287" w:rsidRDefault="009B5287" w:rsidP="009B5287">
      <w:pPr>
        <w:spacing w:line="360" w:lineRule="auto"/>
        <w:ind w:firstLine="42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9B5287">
        <w:rPr>
          <w:rFonts w:ascii="仿宋_GB2312" w:eastAsia="仿宋_GB2312" w:hAnsi="Calibri" w:hint="eastAsia"/>
          <w:color w:val="000000" w:themeColor="text1"/>
          <w:sz w:val="28"/>
          <w:szCs w:val="28"/>
        </w:rPr>
        <w:t>===删除数据集中星级的非法数据***条===</w:t>
      </w:r>
    </w:p>
    <w:p w14:paraId="3A95FB02" w14:textId="77777777" w:rsidR="009B5287" w:rsidRPr="009B5287" w:rsidRDefault="009B5287" w:rsidP="009B5287">
      <w:pPr>
        <w:spacing w:line="360" w:lineRule="auto"/>
        <w:ind w:firstLine="420"/>
        <w:jc w:val="left"/>
        <w:rPr>
          <w:rFonts w:ascii="仿宋_GB2312" w:eastAsia="仿宋_GB2312" w:hAnsi="Calibri"/>
          <w:color w:val="000000" w:themeColor="text1"/>
          <w:sz w:val="28"/>
        </w:rPr>
      </w:pPr>
      <w:r w:rsidRPr="009B5287">
        <w:rPr>
          <w:rFonts w:ascii="仿宋_GB2312" w:eastAsia="仿宋_GB2312" w:hAnsi="Calibri" w:hint="eastAsia"/>
          <w:color w:val="000000" w:themeColor="text1"/>
          <w:sz w:val="28"/>
        </w:rPr>
        <w:t>===删除数据集中评分的非法数据***条===</w:t>
      </w:r>
    </w:p>
    <w:p w14:paraId="1BAF4755" w14:textId="77777777" w:rsidR="009B5287" w:rsidRPr="009B5287" w:rsidRDefault="009B5287" w:rsidP="009B5287">
      <w:pPr>
        <w:pStyle w:val="ac"/>
        <w:spacing w:line="360" w:lineRule="auto"/>
        <w:ind w:left="420" w:firstLineChars="0" w:firstLine="0"/>
        <w:jc w:val="left"/>
        <w:rPr>
          <w:rFonts w:ascii="仿宋_GB2312" w:eastAsia="仿宋_GB2312" w:hAnsi="Calibri"/>
          <w:color w:val="000000" w:themeColor="text1"/>
          <w:sz w:val="28"/>
        </w:rPr>
      </w:pPr>
    </w:p>
    <w:p w14:paraId="21E09BA3" w14:textId="6356631C" w:rsidR="00886352" w:rsidRPr="00500110" w:rsidRDefault="00886352" w:rsidP="00500110">
      <w:pPr>
        <w:pStyle w:val="ac"/>
        <w:numPr>
          <w:ilvl w:val="0"/>
          <w:numId w:val="33"/>
        </w:numPr>
        <w:spacing w:line="360" w:lineRule="auto"/>
        <w:ind w:firstLineChars="0"/>
        <w:jc w:val="left"/>
        <w:rPr>
          <w:rFonts w:ascii="仿宋_GB2312" w:eastAsia="仿宋_GB2312" w:hAnsi="Calibri"/>
          <w:color w:val="000000" w:themeColor="text1"/>
          <w:sz w:val="24"/>
          <w:szCs w:val="24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  <w:szCs w:val="24"/>
        </w:rPr>
        <w:t>使用Hadoop shell命令查看清洗后输出的结果/</w:t>
      </w:r>
      <w:r w:rsidR="007C0BA8" w:rsidRPr="00500110">
        <w:rPr>
          <w:rFonts w:ascii="仿宋_GB2312" w:eastAsia="仿宋_GB2312" w:hAnsi="Calibri" w:hint="eastAsia"/>
          <w:color w:val="000000" w:themeColor="text1"/>
          <w:sz w:val="28"/>
          <w:szCs w:val="24"/>
        </w:rPr>
        <w:t>accommodation</w:t>
      </w:r>
      <w:r w:rsidRPr="00500110">
        <w:rPr>
          <w:rFonts w:ascii="仿宋_GB2312" w:eastAsia="仿宋_GB2312" w:hAnsi="Calibri" w:hint="eastAsia"/>
          <w:color w:val="000000" w:themeColor="text1"/>
          <w:sz w:val="28"/>
          <w:szCs w:val="24"/>
        </w:rPr>
        <w:t>sparktask3总行数，将运行结果截图并保存。</w:t>
      </w:r>
    </w:p>
    <w:p w14:paraId="40BF789B" w14:textId="77777777" w:rsidR="00DC42EB" w:rsidRPr="00500110" w:rsidRDefault="00DC42EB" w:rsidP="00DC42EB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任务二、数据挖掘分析</w:t>
      </w:r>
    </w:p>
    <w:p w14:paraId="0C82BB96" w14:textId="77777777" w:rsidR="00CB63E7" w:rsidRPr="00500110" w:rsidRDefault="009E5A76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城市游客接纳能力是城市规划建设中的重要指标，其中城市的</w:t>
      </w:r>
      <w:r w:rsidR="005633A8"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sz w:val="28"/>
          <w:szCs w:val="24"/>
        </w:rPr>
        <w:t>数量和房间数量是城市游客接纳能力的关键要素。请编写程序或脚本根据</w:t>
      </w:r>
      <w:r w:rsidR="005633A8"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sz w:val="28"/>
          <w:szCs w:val="24"/>
        </w:rPr>
        <w:t>管理网站中的数据统计各城市的相关信息，并写入指定的数据库或数据文件。</w:t>
      </w:r>
    </w:p>
    <w:p w14:paraId="0E6324D7" w14:textId="77777777" w:rsidR="00CB63E7" w:rsidRPr="00500110" w:rsidRDefault="00CB63E7" w:rsidP="00CB63E7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详细描述：</w:t>
      </w:r>
    </w:p>
    <w:p w14:paraId="0C88FA31" w14:textId="050126C3" w:rsidR="00CB63E7" w:rsidRPr="004D1061" w:rsidRDefault="00CB63E7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4"/>
          <w:szCs w:val="24"/>
        </w:rPr>
      </w:pPr>
      <w:r w:rsidRPr="004D1061">
        <w:rPr>
          <w:rFonts w:ascii="仿宋_GB2312" w:eastAsia="仿宋_GB2312" w:hAnsi="仿宋" w:hint="eastAsia"/>
          <w:sz w:val="28"/>
          <w:szCs w:val="24"/>
        </w:rPr>
        <w:lastRenderedPageBreak/>
        <w:t>请</w:t>
      </w:r>
      <w:r w:rsidRPr="009B5287">
        <w:rPr>
          <w:rFonts w:ascii="仿宋_GB2312" w:eastAsia="仿宋_GB2312" w:hAnsi="仿宋" w:hint="eastAsia"/>
          <w:sz w:val="28"/>
          <w:szCs w:val="24"/>
        </w:rPr>
        <w:t>根据数据清洗的输出数据集，</w:t>
      </w:r>
      <w:r w:rsidR="00085A6D" w:rsidRPr="009B5287">
        <w:rPr>
          <w:rFonts w:ascii="仿宋_GB2312" w:eastAsia="仿宋_GB2312" w:hAnsi="仿宋" w:hint="eastAsia"/>
          <w:sz w:val="28"/>
          <w:szCs w:val="24"/>
        </w:rPr>
        <w:t>先建立HIVE外表</w:t>
      </w:r>
      <w:r w:rsidR="00085A6D" w:rsidRPr="009B5287">
        <w:rPr>
          <w:rFonts w:ascii="仿宋_GB2312" w:eastAsia="仿宋_GB2312" w:hAnsi="仿宋"/>
          <w:sz w:val="28"/>
          <w:szCs w:val="24"/>
        </w:rPr>
        <w:t>external_data_table</w:t>
      </w:r>
      <w:r w:rsidR="00085A6D" w:rsidRPr="009B5287">
        <w:rPr>
          <w:rFonts w:ascii="仿宋_GB2312" w:eastAsia="仿宋_GB2312" w:hAnsi="仿宋" w:hint="eastAsia"/>
          <w:sz w:val="28"/>
          <w:szCs w:val="24"/>
        </w:rPr>
        <w:t>，</w:t>
      </w:r>
      <w:r w:rsidRPr="004D1061">
        <w:rPr>
          <w:rFonts w:ascii="仿宋_GB2312" w:eastAsia="仿宋_GB2312" w:hAnsi="仿宋" w:hint="eastAsia"/>
          <w:sz w:val="28"/>
          <w:szCs w:val="24"/>
        </w:rPr>
        <w:t>编写HQL语句统计各城市的</w:t>
      </w:r>
      <w:r w:rsidR="0018393E" w:rsidRPr="004D1061">
        <w:rPr>
          <w:rFonts w:ascii="仿宋_GB2312" w:eastAsia="仿宋_GB2312" w:hAnsi="仿宋" w:hint="eastAsia"/>
          <w:sz w:val="28"/>
          <w:szCs w:val="24"/>
        </w:rPr>
        <w:t>住宿场所</w:t>
      </w:r>
      <w:r w:rsidRPr="004D1061">
        <w:rPr>
          <w:rFonts w:ascii="仿宋_GB2312" w:eastAsia="仿宋_GB2312" w:hAnsi="仿宋" w:hint="eastAsia"/>
          <w:sz w:val="28"/>
          <w:szCs w:val="24"/>
        </w:rPr>
        <w:t>出租率，以各城市</w:t>
      </w:r>
      <w:r w:rsidR="0018393E" w:rsidRPr="004D1061">
        <w:rPr>
          <w:rFonts w:ascii="仿宋_GB2312" w:eastAsia="仿宋_GB2312" w:hAnsi="仿宋" w:hint="eastAsia"/>
          <w:sz w:val="28"/>
          <w:szCs w:val="24"/>
        </w:rPr>
        <w:t>住宿场所</w:t>
      </w:r>
      <w:r w:rsidRPr="004D1061">
        <w:rPr>
          <w:rFonts w:ascii="仿宋_GB2312" w:eastAsia="仿宋_GB2312" w:hAnsi="仿宋" w:hint="eastAsia"/>
          <w:sz w:val="28"/>
          <w:szCs w:val="24"/>
        </w:rPr>
        <w:t>出租率降序排列并输出前10条统计结果，同时创建并写入</w:t>
      </w:r>
      <w:r w:rsidRPr="009B5287">
        <w:rPr>
          <w:rFonts w:ascii="仿宋_GB2312" w:eastAsia="仿宋_GB2312" w:hAnsi="仿宋" w:hint="eastAsia"/>
          <w:sz w:val="28"/>
          <w:szCs w:val="24"/>
        </w:rPr>
        <w:t>数据表</w:t>
      </w:r>
      <w:r w:rsidR="00085A6D" w:rsidRPr="009B5287">
        <w:rPr>
          <w:rFonts w:ascii="仿宋_GB2312" w:eastAsia="仿宋_GB2312" w:hAnsi="仿宋" w:hint="eastAsia"/>
          <w:sz w:val="28"/>
          <w:szCs w:val="24"/>
        </w:rPr>
        <w:t>table</w:t>
      </w:r>
      <w:r w:rsidR="00085A6D" w:rsidRPr="009B5287">
        <w:rPr>
          <w:rFonts w:ascii="仿宋_GB2312" w:eastAsia="仿宋_GB2312" w:hAnsi="仿宋"/>
          <w:sz w:val="28"/>
          <w:szCs w:val="24"/>
        </w:rPr>
        <w:t>3_4</w:t>
      </w:r>
      <w:r w:rsidRPr="004D1061">
        <w:rPr>
          <w:rFonts w:ascii="仿宋_GB2312" w:eastAsia="仿宋_GB2312" w:hAnsi="仿宋" w:hint="eastAsia"/>
          <w:sz w:val="28"/>
          <w:szCs w:val="24"/>
        </w:rPr>
        <w:t>。要求输出字段包含：省份、城市、</w:t>
      </w:r>
      <w:r w:rsidR="0018393E" w:rsidRPr="004D1061">
        <w:rPr>
          <w:rFonts w:ascii="仿宋_GB2312" w:eastAsia="仿宋_GB2312" w:hAnsi="仿宋" w:hint="eastAsia"/>
          <w:sz w:val="28"/>
          <w:szCs w:val="24"/>
        </w:rPr>
        <w:t>住宿场所</w:t>
      </w:r>
      <w:r w:rsidRPr="004D1061">
        <w:rPr>
          <w:rFonts w:ascii="仿宋_GB2312" w:eastAsia="仿宋_GB2312" w:hAnsi="仿宋" w:hint="eastAsia"/>
          <w:sz w:val="28"/>
          <w:szCs w:val="24"/>
        </w:rPr>
        <w:t>出租率。</w:t>
      </w:r>
    </w:p>
    <w:p w14:paraId="7DF2D21C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数据定义如下：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90"/>
        <w:gridCol w:w="2023"/>
        <w:gridCol w:w="2261"/>
      </w:tblGrid>
      <w:tr w:rsidR="00CB63E7" w:rsidRPr="00500110" w14:paraId="31AB9693" w14:textId="77777777" w:rsidTr="00CB63E7">
        <w:trPr>
          <w:jc w:val="center"/>
        </w:trPr>
        <w:tc>
          <w:tcPr>
            <w:tcW w:w="2090" w:type="dxa"/>
          </w:tcPr>
          <w:p w14:paraId="677371BB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数据项</w:t>
            </w:r>
          </w:p>
        </w:tc>
        <w:tc>
          <w:tcPr>
            <w:tcW w:w="2023" w:type="dxa"/>
          </w:tcPr>
          <w:p w14:paraId="52DF12FC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字段名</w:t>
            </w:r>
          </w:p>
        </w:tc>
        <w:tc>
          <w:tcPr>
            <w:tcW w:w="2261" w:type="dxa"/>
          </w:tcPr>
          <w:p w14:paraId="52E837A5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备注</w:t>
            </w:r>
          </w:p>
        </w:tc>
      </w:tr>
      <w:tr w:rsidR="00CB63E7" w:rsidRPr="00500110" w14:paraId="622DD65A" w14:textId="77777777" w:rsidTr="00CB63E7">
        <w:trPr>
          <w:jc w:val="center"/>
        </w:trPr>
        <w:tc>
          <w:tcPr>
            <w:tcW w:w="2090" w:type="dxa"/>
          </w:tcPr>
          <w:p w14:paraId="1EBC52E1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省份</w:t>
            </w:r>
          </w:p>
        </w:tc>
        <w:tc>
          <w:tcPr>
            <w:tcW w:w="2023" w:type="dxa"/>
          </w:tcPr>
          <w:p w14:paraId="39C45489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province</w:t>
            </w:r>
          </w:p>
        </w:tc>
        <w:tc>
          <w:tcPr>
            <w:tcW w:w="2261" w:type="dxa"/>
          </w:tcPr>
          <w:p w14:paraId="3BEBDA98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CB63E7" w:rsidRPr="00500110" w14:paraId="2CADAB2E" w14:textId="77777777" w:rsidTr="00CB63E7">
        <w:trPr>
          <w:jc w:val="center"/>
        </w:trPr>
        <w:tc>
          <w:tcPr>
            <w:tcW w:w="2090" w:type="dxa"/>
          </w:tcPr>
          <w:p w14:paraId="1385326F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</w:t>
            </w:r>
          </w:p>
        </w:tc>
        <w:tc>
          <w:tcPr>
            <w:tcW w:w="2023" w:type="dxa"/>
          </w:tcPr>
          <w:p w14:paraId="77EC89D6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</w:t>
            </w:r>
          </w:p>
        </w:tc>
        <w:tc>
          <w:tcPr>
            <w:tcW w:w="2261" w:type="dxa"/>
          </w:tcPr>
          <w:p w14:paraId="4870DBD1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</w:p>
        </w:tc>
      </w:tr>
      <w:tr w:rsidR="00CB63E7" w:rsidRPr="00500110" w14:paraId="381FA7F7" w14:textId="77777777" w:rsidTr="00CB63E7">
        <w:trPr>
          <w:jc w:val="center"/>
        </w:trPr>
        <w:tc>
          <w:tcPr>
            <w:tcW w:w="2090" w:type="dxa"/>
          </w:tcPr>
          <w:p w14:paraId="1D8CDDC7" w14:textId="77777777" w:rsidR="00CB63E7" w:rsidRPr="00500110" w:rsidRDefault="0018393E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CB63E7" w:rsidRPr="00500110">
              <w:rPr>
                <w:rFonts w:ascii="仿宋_GB2312" w:eastAsia="仿宋_GB2312" w:hAnsi="仿宋" w:hint="eastAsia"/>
                <w:szCs w:val="21"/>
              </w:rPr>
              <w:t>出租率</w:t>
            </w:r>
          </w:p>
        </w:tc>
        <w:tc>
          <w:tcPr>
            <w:tcW w:w="2023" w:type="dxa"/>
          </w:tcPr>
          <w:p w14:paraId="4024DB82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lease</w:t>
            </w:r>
          </w:p>
        </w:tc>
        <w:tc>
          <w:tcPr>
            <w:tcW w:w="2261" w:type="dxa"/>
          </w:tcPr>
          <w:p w14:paraId="6105D740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要求保留6位小数</w:t>
            </w:r>
          </w:p>
        </w:tc>
      </w:tr>
    </w:tbl>
    <w:p w14:paraId="317B6FEB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 xml:space="preserve">数据样式如下：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B63E7" w:rsidRPr="00500110" w14:paraId="40ACC37E" w14:textId="77777777" w:rsidTr="00CB63E7">
        <w:trPr>
          <w:jc w:val="center"/>
        </w:trPr>
        <w:tc>
          <w:tcPr>
            <w:tcW w:w="2765" w:type="dxa"/>
          </w:tcPr>
          <w:p w14:paraId="67816542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province</w:t>
            </w:r>
          </w:p>
        </w:tc>
        <w:tc>
          <w:tcPr>
            <w:tcW w:w="2765" w:type="dxa"/>
          </w:tcPr>
          <w:p w14:paraId="6A167B7A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city</w:t>
            </w:r>
          </w:p>
        </w:tc>
        <w:tc>
          <w:tcPr>
            <w:tcW w:w="2766" w:type="dxa"/>
          </w:tcPr>
          <w:p w14:paraId="7B8BE3BD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lease</w:t>
            </w:r>
          </w:p>
        </w:tc>
      </w:tr>
      <w:tr w:rsidR="00CB63E7" w:rsidRPr="00500110" w14:paraId="27EE253E" w14:textId="77777777" w:rsidTr="00CB63E7">
        <w:trPr>
          <w:jc w:val="center"/>
        </w:trPr>
        <w:tc>
          <w:tcPr>
            <w:tcW w:w="2765" w:type="dxa"/>
          </w:tcPr>
          <w:p w14:paraId="3ED4A01A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贵州</w:t>
            </w:r>
          </w:p>
        </w:tc>
        <w:tc>
          <w:tcPr>
            <w:tcW w:w="2765" w:type="dxa"/>
          </w:tcPr>
          <w:p w14:paraId="7E0ECB6D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贵阳</w:t>
            </w:r>
          </w:p>
        </w:tc>
        <w:tc>
          <w:tcPr>
            <w:tcW w:w="2766" w:type="dxa"/>
          </w:tcPr>
          <w:p w14:paraId="189F0777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0.123456</w:t>
            </w:r>
          </w:p>
        </w:tc>
      </w:tr>
    </w:tbl>
    <w:p w14:paraId="76177A29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4D015050" w14:textId="77777777" w:rsidR="00516907" w:rsidRPr="00516907" w:rsidRDefault="00516907" w:rsidP="00516907">
      <w:pPr>
        <w:pStyle w:val="ac"/>
        <w:numPr>
          <w:ilvl w:val="0"/>
          <w:numId w:val="36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16907">
        <w:rPr>
          <w:rFonts w:ascii="仿宋_GB2312" w:eastAsia="仿宋_GB2312" w:hAnsi="仿宋" w:hint="eastAsia"/>
          <w:sz w:val="28"/>
          <w:szCs w:val="24"/>
        </w:rPr>
        <w:t>在HIVE的defalut库中创建外表</w:t>
      </w:r>
      <w:r w:rsidRPr="00516907">
        <w:rPr>
          <w:rFonts w:ascii="仿宋_GB2312" w:eastAsia="仿宋_GB2312" w:hAnsi="仿宋"/>
          <w:sz w:val="28"/>
          <w:szCs w:val="24"/>
        </w:rPr>
        <w:t>external_data_table</w:t>
      </w:r>
      <w:r w:rsidRPr="00516907">
        <w:rPr>
          <w:rFonts w:ascii="仿宋_GB2312" w:eastAsia="仿宋_GB2312" w:hAnsi="仿宋" w:hint="eastAsia"/>
          <w:sz w:val="28"/>
          <w:szCs w:val="24"/>
        </w:rPr>
        <w:t>，外表的文件存储在hdfs的</w:t>
      </w:r>
      <w:r w:rsidRPr="00516907">
        <w:rPr>
          <w:rFonts w:ascii="仿宋_GB2312" w:eastAsia="仿宋_GB2312" w:hAnsi="仿宋"/>
          <w:sz w:val="28"/>
          <w:szCs w:val="24"/>
        </w:rPr>
        <w:t>/accommodation_output2</w:t>
      </w:r>
      <w:r w:rsidRPr="00516907">
        <w:rPr>
          <w:rFonts w:ascii="仿宋_GB2312" w:eastAsia="仿宋_GB2312" w:hAnsi="仿宋" w:hint="eastAsia"/>
          <w:sz w:val="28"/>
          <w:szCs w:val="24"/>
        </w:rPr>
        <w:t>,将建表sql与命令复制粘贴至对应报告中。</w:t>
      </w:r>
    </w:p>
    <w:p w14:paraId="1DCAA4FA" w14:textId="77777777" w:rsidR="00516907" w:rsidRDefault="00516907" w:rsidP="00516907">
      <w:pPr>
        <w:pStyle w:val="ac"/>
        <w:numPr>
          <w:ilvl w:val="0"/>
          <w:numId w:val="36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9B5287">
        <w:rPr>
          <w:rFonts w:ascii="仿宋_GB2312" w:eastAsia="仿宋_GB2312" w:hAnsi="仿宋" w:hint="eastAsia"/>
          <w:sz w:val="28"/>
          <w:szCs w:val="24"/>
        </w:rPr>
        <w:t>在Hive的default库中创建内表tab</w:t>
      </w:r>
      <w:r w:rsidRPr="004D1061">
        <w:rPr>
          <w:rFonts w:ascii="仿宋_GB2312" w:eastAsia="仿宋_GB2312" w:hAnsi="仿宋" w:hint="eastAsia"/>
          <w:sz w:val="28"/>
          <w:szCs w:val="24"/>
        </w:rPr>
        <w:t>le3_4</w:t>
      </w:r>
      <w:r>
        <w:rPr>
          <w:rFonts w:ascii="仿宋_GB2312" w:eastAsia="仿宋_GB2312" w:hAnsi="仿宋" w:hint="eastAsia"/>
          <w:sz w:val="28"/>
          <w:szCs w:val="24"/>
        </w:rPr>
        <w:t>，</w:t>
      </w:r>
      <w:r w:rsidRPr="00516907">
        <w:rPr>
          <w:rFonts w:ascii="仿宋_GB2312" w:eastAsia="仿宋_GB2312" w:hAnsi="仿宋" w:hint="eastAsia"/>
          <w:sz w:val="28"/>
          <w:szCs w:val="24"/>
        </w:rPr>
        <w:t>将建表sql和命令粘贴纸报告中</w:t>
      </w:r>
      <w:r>
        <w:rPr>
          <w:rFonts w:ascii="仿宋_GB2312" w:eastAsia="仿宋_GB2312" w:hAnsi="仿宋" w:hint="eastAsia"/>
          <w:sz w:val="28"/>
          <w:szCs w:val="24"/>
        </w:rPr>
        <w:t>。</w:t>
      </w:r>
    </w:p>
    <w:p w14:paraId="5B2955A8" w14:textId="791D1ABB" w:rsidR="00CB63E7" w:rsidRPr="00516907" w:rsidRDefault="00516907" w:rsidP="00516907">
      <w:pPr>
        <w:pStyle w:val="ac"/>
        <w:numPr>
          <w:ilvl w:val="0"/>
          <w:numId w:val="36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16907">
        <w:rPr>
          <w:rFonts w:ascii="仿宋_GB2312" w:eastAsia="仿宋_GB2312" w:hAnsi="仿宋" w:hint="eastAsia"/>
          <w:sz w:val="28"/>
          <w:szCs w:val="24"/>
        </w:rPr>
        <w:t>利用1中外表</w:t>
      </w:r>
      <w:r w:rsidRPr="00516907">
        <w:rPr>
          <w:rFonts w:ascii="仿宋_GB2312" w:eastAsia="仿宋_GB2312" w:hAnsi="仿宋"/>
          <w:sz w:val="28"/>
          <w:szCs w:val="24"/>
        </w:rPr>
        <w:t>external_data_table</w:t>
      </w:r>
      <w:r w:rsidRPr="00516907">
        <w:rPr>
          <w:rFonts w:ascii="仿宋_GB2312" w:eastAsia="仿宋_GB2312" w:hAnsi="仿宋" w:hint="eastAsia"/>
          <w:sz w:val="28"/>
          <w:szCs w:val="24"/>
        </w:rPr>
        <w:t>数据</w:t>
      </w:r>
      <w:r w:rsidR="00CB63E7" w:rsidRPr="00516907">
        <w:rPr>
          <w:rFonts w:ascii="仿宋_GB2312" w:eastAsia="仿宋_GB2312" w:hAnsi="仿宋" w:hint="eastAsia"/>
          <w:sz w:val="28"/>
          <w:szCs w:val="24"/>
        </w:rPr>
        <w:t>统计各城市</w:t>
      </w:r>
      <w:r w:rsidR="0018393E" w:rsidRPr="00516907">
        <w:rPr>
          <w:rFonts w:ascii="仿宋_GB2312" w:eastAsia="仿宋_GB2312" w:hAnsi="仿宋" w:hint="eastAsia"/>
          <w:sz w:val="28"/>
          <w:szCs w:val="24"/>
        </w:rPr>
        <w:t>住宿场所</w:t>
      </w:r>
      <w:r w:rsidR="00CB63E7" w:rsidRPr="00516907">
        <w:rPr>
          <w:rFonts w:ascii="仿宋_GB2312" w:eastAsia="仿宋_GB2312" w:hAnsi="仿宋" w:hint="eastAsia"/>
          <w:sz w:val="28"/>
          <w:szCs w:val="24"/>
        </w:rPr>
        <w:t>出租率，将出租率前10的数据降序排列并写入数据表table3_4中，</w:t>
      </w:r>
      <w:r w:rsidRPr="00516907">
        <w:rPr>
          <w:rFonts w:ascii="仿宋_GB2312" w:eastAsia="仿宋_GB2312" w:hAnsi="仿宋" w:hint="eastAsia"/>
          <w:sz w:val="28"/>
          <w:szCs w:val="24"/>
        </w:rPr>
        <w:t>将建表命令和sql,以及数据结果复制粘贴至对应报告中。</w:t>
      </w:r>
    </w:p>
    <w:p w14:paraId="5BC7F4C2" w14:textId="77777777" w:rsidR="007C0BA8" w:rsidRPr="004D1061" w:rsidRDefault="007C0BA8" w:rsidP="00CB63E7">
      <w:pPr>
        <w:spacing w:line="360" w:lineRule="auto"/>
        <w:ind w:firstLineChars="200" w:firstLine="480"/>
        <w:jc w:val="left"/>
        <w:rPr>
          <w:rFonts w:ascii="仿宋_GB2312" w:eastAsia="仿宋_GB2312" w:hAnsi="仿宋"/>
          <w:sz w:val="24"/>
          <w:szCs w:val="24"/>
        </w:rPr>
      </w:pPr>
    </w:p>
    <w:p w14:paraId="21059171" w14:textId="77777777" w:rsidR="00CB63E7" w:rsidRPr="00500110" w:rsidRDefault="00CB63E7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企业消费平台是</w:t>
      </w:r>
      <w:r w:rsidR="0018393E"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sz w:val="28"/>
          <w:szCs w:val="24"/>
        </w:rPr>
        <w:t>营销的主要途径之一，不仅降低销售成本，同时也提高了顾客体验满意度。当顾客通过企业消费平台进行</w:t>
      </w:r>
      <w:r w:rsidR="0018393E" w:rsidRPr="00500110">
        <w:rPr>
          <w:rFonts w:ascii="仿宋_GB2312" w:eastAsia="仿宋_GB2312" w:hAnsi="仿宋" w:hint="eastAsia"/>
          <w:sz w:val="28"/>
          <w:szCs w:val="24"/>
        </w:rPr>
        <w:t>住</w:t>
      </w:r>
      <w:r w:rsidR="0018393E" w:rsidRPr="00500110">
        <w:rPr>
          <w:rFonts w:ascii="仿宋_GB2312" w:eastAsia="仿宋_GB2312" w:hAnsi="仿宋" w:hint="eastAsia"/>
          <w:sz w:val="28"/>
          <w:szCs w:val="24"/>
        </w:rPr>
        <w:lastRenderedPageBreak/>
        <w:t>宿场所</w:t>
      </w:r>
      <w:r w:rsidRPr="00500110">
        <w:rPr>
          <w:rFonts w:ascii="仿宋_GB2312" w:eastAsia="仿宋_GB2312" w:hAnsi="仿宋" w:hint="eastAsia"/>
          <w:sz w:val="28"/>
          <w:szCs w:val="24"/>
        </w:rPr>
        <w:t>预订时，</w:t>
      </w:r>
      <w:r w:rsidR="0018393E"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sz w:val="28"/>
          <w:szCs w:val="24"/>
        </w:rPr>
        <w:t>就拥有了用户的相关数据。通过这些数据，能够更好地收集用户需求，从而可以提供更有针对性和个性化的服务，最终能够产生更多的忠诚会员并带来更多订单。但企业消费平台销售也存在用户拒单等情况，拒单原因有很多：例如，平台信息不同步，信息更新不及时；分销层次过多，导致无法及时查证订单；</w:t>
      </w:r>
      <w:r w:rsidR="0018393E"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sz w:val="28"/>
          <w:szCs w:val="24"/>
        </w:rPr>
        <w:t>违反企业消费规则擅自以低价让客户取消订单，这种情况又叫做“切单”。企业消费平台需要统计用户订单的分布情况，以此发现平台缺陷及用户、商家的行为模式，企业消费平台据此调整营销策略。根据现有数据及给定参数完成订单数据统计，并写入指定的数据库或数据文件，复制粘贴至对应报告中结果。</w:t>
      </w:r>
    </w:p>
    <w:p w14:paraId="6DA96328" w14:textId="77777777" w:rsidR="00CB63E7" w:rsidRPr="00500110" w:rsidRDefault="00CB63E7" w:rsidP="00CB63E7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详细描述：</w:t>
      </w:r>
    </w:p>
    <w:p w14:paraId="164DDDD6" w14:textId="77777777" w:rsidR="00CB63E7" w:rsidRPr="00500110" w:rsidRDefault="00CB63E7" w:rsidP="004C025A">
      <w:pPr>
        <w:pStyle w:val="ac"/>
        <w:numPr>
          <w:ilvl w:val="0"/>
          <w:numId w:val="20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请根据数据清洗的输出数据集，编写HQL语句统计各省直销拒单率，以直销拒单率升序排列并输出前10条统计结果，同时创建并写入数据表table3_5。要求输出字段包含：省份、直销拒单率。</w:t>
      </w:r>
    </w:p>
    <w:p w14:paraId="44440839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数据定义如下：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90"/>
        <w:gridCol w:w="2023"/>
        <w:gridCol w:w="2403"/>
      </w:tblGrid>
      <w:tr w:rsidR="00CB63E7" w:rsidRPr="00500110" w14:paraId="4E59306F" w14:textId="77777777" w:rsidTr="00CB63E7">
        <w:trPr>
          <w:jc w:val="center"/>
        </w:trPr>
        <w:tc>
          <w:tcPr>
            <w:tcW w:w="2090" w:type="dxa"/>
          </w:tcPr>
          <w:p w14:paraId="00FC565E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数据项</w:t>
            </w:r>
          </w:p>
        </w:tc>
        <w:tc>
          <w:tcPr>
            <w:tcW w:w="2023" w:type="dxa"/>
          </w:tcPr>
          <w:p w14:paraId="6B89F796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字段名</w:t>
            </w:r>
          </w:p>
        </w:tc>
        <w:tc>
          <w:tcPr>
            <w:tcW w:w="2403" w:type="dxa"/>
          </w:tcPr>
          <w:p w14:paraId="26EC327A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备注</w:t>
            </w:r>
          </w:p>
        </w:tc>
      </w:tr>
      <w:tr w:rsidR="00CB63E7" w:rsidRPr="00500110" w14:paraId="6208B4A4" w14:textId="77777777" w:rsidTr="00CB63E7">
        <w:trPr>
          <w:jc w:val="center"/>
        </w:trPr>
        <w:tc>
          <w:tcPr>
            <w:tcW w:w="2090" w:type="dxa"/>
          </w:tcPr>
          <w:p w14:paraId="4EA4026B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省份</w:t>
            </w:r>
          </w:p>
        </w:tc>
        <w:tc>
          <w:tcPr>
            <w:tcW w:w="2023" w:type="dxa"/>
          </w:tcPr>
          <w:p w14:paraId="04FD9286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province</w:t>
            </w:r>
          </w:p>
        </w:tc>
        <w:tc>
          <w:tcPr>
            <w:tcW w:w="2403" w:type="dxa"/>
          </w:tcPr>
          <w:p w14:paraId="0EEAD561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B63E7" w:rsidRPr="00500110" w14:paraId="47733804" w14:textId="77777777" w:rsidTr="00CB63E7">
        <w:trPr>
          <w:jc w:val="center"/>
        </w:trPr>
        <w:tc>
          <w:tcPr>
            <w:tcW w:w="2090" w:type="dxa"/>
          </w:tcPr>
          <w:p w14:paraId="0306DF95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直销拒单率</w:t>
            </w:r>
          </w:p>
        </w:tc>
        <w:tc>
          <w:tcPr>
            <w:tcW w:w="2023" w:type="dxa"/>
          </w:tcPr>
          <w:p w14:paraId="39BC0F1A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norate</w:t>
            </w:r>
          </w:p>
        </w:tc>
        <w:tc>
          <w:tcPr>
            <w:tcW w:w="2403" w:type="dxa"/>
          </w:tcPr>
          <w:p w14:paraId="7E9C2638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要求保留6位小数</w:t>
            </w:r>
          </w:p>
        </w:tc>
      </w:tr>
    </w:tbl>
    <w:p w14:paraId="2A38CD18" w14:textId="77777777" w:rsidR="00CB63E7" w:rsidRPr="00500110" w:rsidRDefault="00CB63E7" w:rsidP="00CB63E7">
      <w:pPr>
        <w:spacing w:line="360" w:lineRule="auto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数据样式如下：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040"/>
        <w:gridCol w:w="2251"/>
      </w:tblGrid>
      <w:tr w:rsidR="00CB63E7" w:rsidRPr="00500110" w14:paraId="6A1450EE" w14:textId="77777777" w:rsidTr="00CB63E7">
        <w:trPr>
          <w:jc w:val="center"/>
        </w:trPr>
        <w:tc>
          <w:tcPr>
            <w:tcW w:w="2040" w:type="dxa"/>
          </w:tcPr>
          <w:p w14:paraId="6020CAD0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province</w:t>
            </w:r>
          </w:p>
        </w:tc>
        <w:tc>
          <w:tcPr>
            <w:tcW w:w="2251" w:type="dxa"/>
          </w:tcPr>
          <w:p w14:paraId="65117722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norate</w:t>
            </w:r>
          </w:p>
        </w:tc>
      </w:tr>
      <w:tr w:rsidR="00CB63E7" w:rsidRPr="00500110" w14:paraId="5C74D646" w14:textId="77777777" w:rsidTr="00CB63E7">
        <w:trPr>
          <w:jc w:val="center"/>
        </w:trPr>
        <w:tc>
          <w:tcPr>
            <w:tcW w:w="2040" w:type="dxa"/>
          </w:tcPr>
          <w:p w14:paraId="2871A4C9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贵州</w:t>
            </w:r>
          </w:p>
        </w:tc>
        <w:tc>
          <w:tcPr>
            <w:tcW w:w="2251" w:type="dxa"/>
          </w:tcPr>
          <w:p w14:paraId="2ACB8332" w14:textId="77777777" w:rsidR="00CB63E7" w:rsidRPr="00500110" w:rsidRDefault="00CB63E7" w:rsidP="00CB63E7">
            <w:pPr>
              <w:spacing w:line="276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 w:val="24"/>
                <w:szCs w:val="24"/>
              </w:rPr>
              <w:t>0.123456</w:t>
            </w:r>
          </w:p>
        </w:tc>
      </w:tr>
    </w:tbl>
    <w:p w14:paraId="094D35B7" w14:textId="77777777" w:rsidR="00CB63E7" w:rsidRPr="00500110" w:rsidRDefault="00CB63E7" w:rsidP="00CB63E7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721271BD" w14:textId="452E973E" w:rsidR="004D1061" w:rsidRDefault="00085A6D" w:rsidP="004D1061">
      <w:pPr>
        <w:pStyle w:val="ac"/>
        <w:numPr>
          <w:ilvl w:val="0"/>
          <w:numId w:val="36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4C1FD3">
        <w:rPr>
          <w:rFonts w:ascii="仿宋_GB2312" w:eastAsia="仿宋_GB2312" w:hAnsi="仿宋" w:hint="eastAsia"/>
          <w:sz w:val="28"/>
          <w:szCs w:val="24"/>
        </w:rPr>
        <w:t>在Hive的default库中创建内表</w:t>
      </w:r>
      <w:r w:rsidR="00CB63E7" w:rsidRPr="00500110">
        <w:rPr>
          <w:rFonts w:ascii="仿宋_GB2312" w:eastAsia="仿宋_GB2312" w:hAnsi="仿宋" w:hint="eastAsia"/>
          <w:sz w:val="28"/>
          <w:szCs w:val="24"/>
        </w:rPr>
        <w:t>table3_5，将命令复制粘贴至对应报告中；</w:t>
      </w:r>
      <w:r w:rsidR="004D1061">
        <w:rPr>
          <w:rFonts w:ascii="仿宋_GB2312" w:eastAsia="仿宋_GB2312" w:hAnsi="仿宋"/>
          <w:sz w:val="28"/>
          <w:szCs w:val="24"/>
        </w:rPr>
        <w:tab/>
      </w:r>
    </w:p>
    <w:p w14:paraId="48A24BB5" w14:textId="06D50BE7" w:rsidR="00CB63E7" w:rsidRPr="004C1FD3" w:rsidRDefault="00CB63E7" w:rsidP="004D1061">
      <w:pPr>
        <w:pStyle w:val="ac"/>
        <w:numPr>
          <w:ilvl w:val="0"/>
          <w:numId w:val="36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4D1061">
        <w:rPr>
          <w:rFonts w:ascii="仿宋_GB2312" w:eastAsia="仿宋_GB2312" w:hAnsi="仿宋" w:hint="eastAsia"/>
          <w:sz w:val="28"/>
          <w:szCs w:val="24"/>
        </w:rPr>
        <w:lastRenderedPageBreak/>
        <w:t>统计各省拒单率，将统计的拒单率升序排列并将前</w:t>
      </w:r>
      <w:r w:rsidR="00516907">
        <w:rPr>
          <w:rFonts w:ascii="仿宋_GB2312" w:eastAsia="仿宋_GB2312" w:hAnsi="仿宋"/>
          <w:sz w:val="28"/>
          <w:szCs w:val="24"/>
        </w:rPr>
        <w:t>1</w:t>
      </w:r>
      <w:r w:rsidRPr="004D1061">
        <w:rPr>
          <w:rFonts w:ascii="仿宋_GB2312" w:eastAsia="仿宋_GB2312" w:hAnsi="仿宋" w:hint="eastAsia"/>
          <w:sz w:val="28"/>
          <w:szCs w:val="24"/>
        </w:rPr>
        <w:t>0条统计结果写入</w:t>
      </w:r>
      <w:r w:rsidRPr="004C1FD3">
        <w:rPr>
          <w:rFonts w:ascii="仿宋_GB2312" w:eastAsia="仿宋_GB2312" w:hAnsi="仿宋" w:hint="eastAsia"/>
          <w:sz w:val="28"/>
          <w:szCs w:val="24"/>
        </w:rPr>
        <w:t>数据表table3_5中，</w:t>
      </w:r>
      <w:r w:rsidR="00AF5A46" w:rsidRPr="004C1FD3">
        <w:rPr>
          <w:rFonts w:ascii="仿宋_GB2312" w:eastAsia="仿宋_GB2312" w:hAnsi="仿宋" w:hint="eastAsia"/>
          <w:sz w:val="28"/>
          <w:szCs w:val="24"/>
        </w:rPr>
        <w:t>使用命令查看该表，将命令与查看结果</w:t>
      </w:r>
      <w:r w:rsidRPr="004C1FD3">
        <w:rPr>
          <w:rFonts w:ascii="仿宋_GB2312" w:eastAsia="仿宋_GB2312" w:hAnsi="仿宋" w:hint="eastAsia"/>
          <w:sz w:val="28"/>
          <w:szCs w:val="24"/>
        </w:rPr>
        <w:t>复制粘贴至对应报告中。</w:t>
      </w:r>
    </w:p>
    <w:p w14:paraId="153F35E6" w14:textId="77777777" w:rsidR="00CB63E7" w:rsidRPr="00500110" w:rsidRDefault="00CB63E7" w:rsidP="00CB63E7">
      <w:pPr>
        <w:pStyle w:val="2"/>
        <w:rPr>
          <w:rFonts w:ascii="仿宋_GB2312" w:eastAsia="仿宋_GB2312" w:hAnsi="仿宋"/>
        </w:rPr>
        <w:sectPr w:rsidR="00CB63E7" w:rsidRPr="00500110" w:rsidSect="00CB63E7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3503758C" w14:textId="77777777" w:rsidR="00DB26D6" w:rsidRPr="00500110" w:rsidRDefault="005D3392">
      <w:pPr>
        <w:pStyle w:val="2"/>
        <w:rPr>
          <w:rFonts w:ascii="仿宋_GB2312" w:eastAsia="仿宋_GB2312" w:hAnsi="仿宋"/>
        </w:rPr>
      </w:pPr>
      <w:bookmarkStart w:id="7" w:name="_Toc8173419"/>
      <w:r w:rsidRPr="00500110">
        <w:rPr>
          <w:rFonts w:ascii="仿宋_GB2312" w:eastAsia="仿宋_GB2312" w:hAnsi="仿宋" w:hint="eastAsia"/>
        </w:rPr>
        <w:lastRenderedPageBreak/>
        <w:t>模块</w:t>
      </w:r>
      <w:r w:rsidR="009E5A76" w:rsidRPr="00500110">
        <w:rPr>
          <w:rFonts w:ascii="仿宋_GB2312" w:eastAsia="仿宋_GB2312" w:hAnsi="仿宋" w:hint="eastAsia"/>
        </w:rPr>
        <w:t>D：数据可视化</w:t>
      </w:r>
      <w:bookmarkEnd w:id="7"/>
      <w:r w:rsidR="009E5A76" w:rsidRPr="00500110">
        <w:rPr>
          <w:rFonts w:ascii="仿宋_GB2312" w:eastAsia="仿宋_GB2312" w:hAnsi="仿宋" w:hint="eastAsia"/>
        </w:rPr>
        <w:t>（20分）</w:t>
      </w:r>
    </w:p>
    <w:p w14:paraId="60C15027" w14:textId="77777777" w:rsidR="007C0BA8" w:rsidRPr="00500110" w:rsidRDefault="007C0BA8" w:rsidP="007C0BA8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MySQL数据库中的相关数据集包含了城市、省份、评分、评论数等多项基础信息字段。请使用Flask框架，结合Echarts完成下列题目。</w:t>
      </w:r>
    </w:p>
    <w:p w14:paraId="732CCF44" w14:textId="3C72B340" w:rsidR="007C0BA8" w:rsidRPr="00500110" w:rsidRDefault="007C0BA8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数据库账号：</w:t>
      </w:r>
      <w:r w:rsidR="004C1FD3">
        <w:rPr>
          <w:rFonts w:ascii="仿宋_GB2312" w:eastAsia="仿宋_GB2312" w:hAnsi="仿宋" w:hint="eastAsia"/>
          <w:sz w:val="28"/>
          <w:szCs w:val="24"/>
        </w:rPr>
        <w:t>root</w:t>
      </w:r>
      <w:r w:rsidRPr="00500110">
        <w:rPr>
          <w:rFonts w:ascii="仿宋_GB2312" w:eastAsia="仿宋_GB2312" w:hAnsi="仿宋" w:hint="eastAsia"/>
          <w:sz w:val="28"/>
          <w:szCs w:val="24"/>
        </w:rPr>
        <w:tab/>
      </w:r>
      <w:r w:rsidRPr="00500110">
        <w:rPr>
          <w:rFonts w:ascii="仿宋_GB2312" w:eastAsia="仿宋_GB2312" w:hAnsi="仿宋" w:hint="eastAsia"/>
          <w:sz w:val="28"/>
          <w:szCs w:val="24"/>
        </w:rPr>
        <w:tab/>
        <w:t>密码：</w:t>
      </w:r>
      <w:r w:rsidR="004C1FD3">
        <w:rPr>
          <w:rFonts w:ascii="仿宋_GB2312" w:eastAsia="仿宋_GB2312" w:hAnsi="仿宋"/>
          <w:sz w:val="28"/>
          <w:szCs w:val="24"/>
        </w:rPr>
        <w:t>123456</w:t>
      </w:r>
    </w:p>
    <w:p w14:paraId="19186183" w14:textId="77777777" w:rsidR="007C0BA8" w:rsidRPr="00500110" w:rsidRDefault="007C0BA8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自行创建代码工程路径为：C:\chinaskills_hotel</w:t>
      </w:r>
    </w:p>
    <w:p w14:paraId="550AE966" w14:textId="77777777" w:rsidR="007C0BA8" w:rsidRPr="00500110" w:rsidRDefault="00DC42EB" w:rsidP="00DC42EB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任务一：全国地图热力图呈现</w:t>
      </w:r>
      <w:r w:rsidR="000E1154" w:rsidRPr="00500110">
        <w:rPr>
          <w:rFonts w:ascii="仿宋_GB2312" w:eastAsia="仿宋_GB2312" w:hint="eastAsia"/>
        </w:rPr>
        <w:t>各省订单数量</w:t>
      </w:r>
    </w:p>
    <w:p w14:paraId="1EA8D289" w14:textId="77777777" w:rsidR="009E6A66" w:rsidRPr="004D1061" w:rsidRDefault="009E6A66" w:rsidP="004D1061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4D1061">
        <w:rPr>
          <w:rFonts w:ascii="仿宋_GB2312" w:eastAsia="仿宋_GB2312" w:hAnsi="Calibri" w:hint="eastAsia"/>
          <w:sz w:val="28"/>
          <w:szCs w:val="28"/>
        </w:rPr>
        <w:t>住宿场所订单量是反映住宿场所入住数量的重要指标之一，某省订单数量一定程度上可以反应出该省住宿场所入住情况，为了更好地分析全国各省住宿场所订单量，请根据指定表中数据统计出全国各省住宿场所订单量的情况，并以指定图例进行呈现。</w:t>
      </w:r>
    </w:p>
    <w:p w14:paraId="4DA19B80" w14:textId="77777777" w:rsidR="009E6A66" w:rsidRPr="00500110" w:rsidRDefault="009E6A66" w:rsidP="009E6A66">
      <w:pPr>
        <w:spacing w:line="360" w:lineRule="auto"/>
        <w:jc w:val="left"/>
        <w:rPr>
          <w:rFonts w:ascii="仿宋_GB2312" w:eastAsia="仿宋_GB2312" w:hAnsi="Calibri"/>
          <w:b/>
          <w:sz w:val="28"/>
          <w:szCs w:val="28"/>
        </w:rPr>
      </w:pPr>
      <w:r w:rsidRPr="00500110">
        <w:rPr>
          <w:rFonts w:ascii="仿宋_GB2312" w:eastAsia="仿宋_GB2312" w:hAnsi="Calibri" w:hint="eastAsia"/>
          <w:b/>
          <w:sz w:val="28"/>
          <w:szCs w:val="28"/>
        </w:rPr>
        <w:t>详细描述：</w:t>
      </w:r>
    </w:p>
    <w:p w14:paraId="4BD74D26" w14:textId="7558BCE0" w:rsidR="009E6A66" w:rsidRPr="00500110" w:rsidRDefault="009E6A66" w:rsidP="009E6A66">
      <w:pPr>
        <w:spacing w:line="360" w:lineRule="auto"/>
        <w:ind w:firstLine="420"/>
        <w:jc w:val="left"/>
        <w:rPr>
          <w:rFonts w:ascii="仿宋_GB2312" w:eastAsia="仿宋_GB2312" w:hAnsi="Calibri"/>
          <w:b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请以数据库中</w:t>
      </w:r>
      <w:r w:rsidRPr="004C1FD3">
        <w:rPr>
          <w:rFonts w:ascii="仿宋_GB2312" w:eastAsia="仿宋_GB2312" w:hAnsi="Calibri" w:hint="eastAsia"/>
          <w:sz w:val="28"/>
          <w:szCs w:val="28"/>
        </w:rPr>
        <w:t>相关</w:t>
      </w:r>
      <w:r w:rsidR="00AF5A46" w:rsidRPr="004C1FD3">
        <w:rPr>
          <w:rFonts w:ascii="仿宋_GB2312" w:eastAsia="仿宋_GB2312" w:hAnsi="Calibri" w:hint="eastAsia"/>
          <w:sz w:val="28"/>
          <w:szCs w:val="28"/>
        </w:rPr>
        <w:t>数据表中的数据</w:t>
      </w:r>
      <w:r w:rsidRPr="004C1FD3">
        <w:rPr>
          <w:rFonts w:ascii="仿宋_GB2312" w:eastAsia="仿宋_GB2312" w:hAnsi="Calibri" w:hint="eastAsia"/>
          <w:sz w:val="28"/>
          <w:szCs w:val="28"/>
        </w:rPr>
        <w:t>为</w:t>
      </w:r>
      <w:r w:rsidRPr="00500110">
        <w:rPr>
          <w:rFonts w:ascii="仿宋_GB2312" w:eastAsia="仿宋_GB2312" w:hAnsi="Calibri" w:hint="eastAsia"/>
          <w:sz w:val="28"/>
          <w:szCs w:val="28"/>
        </w:rPr>
        <w:t>数据源，分析并统计各省订单数量，绘制全国地图热力图表达。</w:t>
      </w:r>
    </w:p>
    <w:p w14:paraId="1DB787DE" w14:textId="77777777" w:rsidR="009E6A66" w:rsidRPr="00500110" w:rsidRDefault="009E6A66" w:rsidP="009E6A66">
      <w:pPr>
        <w:spacing w:line="360" w:lineRule="auto"/>
        <w:jc w:val="left"/>
        <w:rPr>
          <w:rFonts w:ascii="仿宋_GB2312" w:eastAsia="仿宋_GB2312" w:hAnsi="Calibri"/>
          <w:b/>
          <w:sz w:val="28"/>
          <w:szCs w:val="28"/>
        </w:rPr>
      </w:pPr>
      <w:r w:rsidRPr="00500110">
        <w:rPr>
          <w:rFonts w:ascii="仿宋_GB2312" w:eastAsia="仿宋_GB2312" w:hAnsi="Calibri" w:hint="eastAsia"/>
          <w:b/>
          <w:sz w:val="28"/>
          <w:szCs w:val="28"/>
        </w:rPr>
        <w:t>具体任务要求：</w:t>
      </w:r>
    </w:p>
    <w:p w14:paraId="24E41A0E" w14:textId="6768DE90" w:rsidR="009E6A66" w:rsidRPr="00500110" w:rsidRDefault="009E6A66" w:rsidP="004C025A">
      <w:pPr>
        <w:pStyle w:val="ac"/>
        <w:numPr>
          <w:ilvl w:val="0"/>
          <w:numId w:val="24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提取</w:t>
      </w:r>
      <w:r w:rsidR="008C75ED">
        <w:rPr>
          <w:rFonts w:ascii="仿宋_GB2312" w:eastAsia="仿宋_GB2312" w:hAnsi="Calibri" w:hint="eastAsia"/>
          <w:sz w:val="28"/>
          <w:szCs w:val="28"/>
        </w:rPr>
        <w:t>数据表</w:t>
      </w:r>
      <w:r w:rsidRPr="00500110">
        <w:rPr>
          <w:rFonts w:ascii="仿宋_GB2312" w:eastAsia="仿宋_GB2312" w:hAnsi="Calibri" w:hint="eastAsia"/>
          <w:sz w:val="28"/>
          <w:szCs w:val="28"/>
        </w:rPr>
        <w:t>相关字段，分别统计各省的订单数量，在控制台按照“订单数量”降序排列，打印输出各省份的订单数量；</w:t>
      </w:r>
    </w:p>
    <w:p w14:paraId="5DC84CB9" w14:textId="77777777" w:rsidR="009E6A66" w:rsidRPr="00500110" w:rsidRDefault="009E6A66" w:rsidP="009E6A66">
      <w:pPr>
        <w:pStyle w:val="ac"/>
        <w:spacing w:line="360" w:lineRule="auto"/>
        <w:ind w:left="840" w:firstLineChars="0" w:firstLine="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打印语句格式如下：</w:t>
      </w:r>
    </w:p>
    <w:p w14:paraId="6834338A" w14:textId="77777777" w:rsidR="009E6A66" w:rsidRPr="00500110" w:rsidRDefault="009E6A66" w:rsidP="009E6A66">
      <w:pPr>
        <w:pStyle w:val="ac"/>
        <w:spacing w:line="360" w:lineRule="auto"/>
        <w:ind w:left="840" w:firstLineChars="0" w:firstLine="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==省份：*** =订单数量：**个==</w:t>
      </w:r>
    </w:p>
    <w:p w14:paraId="35AA2946" w14:textId="77777777" w:rsidR="009E6A66" w:rsidRPr="00500110" w:rsidRDefault="009E6A66" w:rsidP="009E6A66">
      <w:pPr>
        <w:pStyle w:val="ac"/>
        <w:spacing w:line="360" w:lineRule="auto"/>
        <w:ind w:left="840" w:firstLineChars="0" w:firstLine="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……</w:t>
      </w:r>
    </w:p>
    <w:p w14:paraId="5BFE2ABC" w14:textId="77777777" w:rsidR="009E6A66" w:rsidRPr="00500110" w:rsidRDefault="009E6A66" w:rsidP="004C025A">
      <w:pPr>
        <w:pStyle w:val="ac"/>
        <w:numPr>
          <w:ilvl w:val="0"/>
          <w:numId w:val="24"/>
        </w:numPr>
        <w:spacing w:line="360" w:lineRule="auto"/>
        <w:ind w:firstLineChars="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使用Flask框架，结合Echarts绘制</w:t>
      </w:r>
      <w:r w:rsidRPr="00500110">
        <w:rPr>
          <w:rFonts w:ascii="仿宋_GB2312" w:eastAsia="仿宋_GB2312" w:hAnsi="Calibri" w:hint="eastAsia"/>
          <w:sz w:val="28"/>
          <w:szCs w:val="28"/>
        </w:rPr>
        <w:t>“订单数量”的</w:t>
      </w: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全国地图</w:t>
      </w: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lastRenderedPageBreak/>
        <w:t>热力图，标题为“各省订单数量”</w:t>
      </w:r>
      <w:r w:rsidRPr="00500110">
        <w:rPr>
          <w:rFonts w:ascii="仿宋_GB2312" w:eastAsia="仿宋_GB2312" w:hAnsi="Calibri" w:hint="eastAsia"/>
          <w:sz w:val="28"/>
          <w:szCs w:val="28"/>
        </w:rPr>
        <w:t>（字体颜色：红色，加粗），并</w:t>
      </w: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将可视化结果复制粘贴至对应报告中。</w:t>
      </w:r>
    </w:p>
    <w:p w14:paraId="40BA5300" w14:textId="77777777" w:rsidR="009E6A66" w:rsidRPr="00500110" w:rsidRDefault="00044567" w:rsidP="00044567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任务二：多个饼图呈现</w:t>
      </w:r>
      <w:r w:rsidR="00636E7C" w:rsidRPr="00500110">
        <w:rPr>
          <w:rFonts w:ascii="仿宋_GB2312" w:eastAsia="仿宋_GB2312" w:hint="eastAsia"/>
        </w:rPr>
        <w:t>各省份不同等级住宿场所</w:t>
      </w:r>
      <w:r w:rsidRPr="00500110">
        <w:rPr>
          <w:rFonts w:ascii="仿宋_GB2312" w:eastAsia="仿宋_GB2312" w:hint="eastAsia"/>
        </w:rPr>
        <w:t>占比</w:t>
      </w:r>
    </w:p>
    <w:p w14:paraId="470F05A2" w14:textId="4C9AB016" w:rsidR="009E6A66" w:rsidRPr="004D1061" w:rsidRDefault="009E6A66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4D1061">
        <w:rPr>
          <w:rFonts w:ascii="仿宋_GB2312" w:eastAsia="仿宋_GB2312" w:hAnsi="仿宋" w:hint="eastAsia"/>
          <w:sz w:val="28"/>
          <w:szCs w:val="24"/>
        </w:rPr>
        <w:t>企业消费平台为了更好地发展企业业务，向企业客户推荐符合其</w:t>
      </w:r>
      <w:r w:rsidR="00B55BFB">
        <w:rPr>
          <w:rFonts w:ascii="仿宋_GB2312" w:eastAsia="仿宋_GB2312" w:hAnsi="仿宋" w:hint="eastAsia"/>
          <w:sz w:val="28"/>
          <w:szCs w:val="24"/>
        </w:rPr>
        <w:t>预定</w:t>
      </w:r>
      <w:r w:rsidRPr="004D1061">
        <w:rPr>
          <w:rFonts w:ascii="仿宋_GB2312" w:eastAsia="仿宋_GB2312" w:hAnsi="仿宋" w:hint="eastAsia"/>
          <w:sz w:val="28"/>
          <w:szCs w:val="24"/>
        </w:rPr>
        <w:t>的协议住宿场所，需要分析上题中Top5省份的“三星级/舒适”、“四星级/高档”和“五星级/豪华”住宿场所以及“其它类别”住宿场所（除上述三类外，其余类型住宿场所均归为“其它类别”）的占比情况。请根据指定表中数据，以指定图例进行呈现。</w:t>
      </w:r>
    </w:p>
    <w:p w14:paraId="26580181" w14:textId="77777777" w:rsidR="009E6A66" w:rsidRPr="00500110" w:rsidRDefault="009E6A66" w:rsidP="004D1061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 xml:space="preserve">详细描述： </w:t>
      </w:r>
    </w:p>
    <w:p w14:paraId="193E69B0" w14:textId="77777777" w:rsidR="009E6A66" w:rsidRPr="00500110" w:rsidRDefault="009E6A66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请根据数据库中相关数据集中省份、星级等相关字段统计各省份不同等级住宿场所的占比，绘制多个饼图。</w:t>
      </w:r>
    </w:p>
    <w:p w14:paraId="0A6944C8" w14:textId="77777777" w:rsidR="009E6A66" w:rsidRPr="00500110" w:rsidRDefault="009E6A66" w:rsidP="009E6A66">
      <w:pPr>
        <w:spacing w:line="360" w:lineRule="auto"/>
        <w:ind w:firstLine="420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038056D8" w14:textId="035EC81F" w:rsidR="009E6A66" w:rsidRPr="00500110" w:rsidRDefault="009E6A66" w:rsidP="004D1061">
      <w:pPr>
        <w:pStyle w:val="ac"/>
        <w:numPr>
          <w:ilvl w:val="0"/>
          <w:numId w:val="37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根据</w:t>
      </w:r>
      <w:r w:rsidR="008C75ED">
        <w:rPr>
          <w:rFonts w:ascii="仿宋_GB2312" w:eastAsia="仿宋_GB2312" w:hAnsi="仿宋" w:hint="eastAsia"/>
          <w:sz w:val="28"/>
          <w:szCs w:val="24"/>
        </w:rPr>
        <w:t>数据表</w:t>
      </w:r>
      <w:r w:rsidRPr="00500110">
        <w:rPr>
          <w:rFonts w:ascii="仿宋_GB2312" w:eastAsia="仿宋_GB2312" w:hAnsi="仿宋" w:hint="eastAsia"/>
          <w:sz w:val="28"/>
          <w:szCs w:val="24"/>
        </w:rPr>
        <w:t>相关字段分别统计上题Top5省份不同星级住宿场所的占比，打印输出各省份名称以及各类型住宿场所的占比情况；</w:t>
      </w:r>
    </w:p>
    <w:p w14:paraId="6D905A0F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打印语句格式如下：</w:t>
      </w:r>
    </w:p>
    <w:p w14:paraId="55DBD720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==省份：A=舒适型住宿占比：**===</w:t>
      </w:r>
    </w:p>
    <w:p w14:paraId="6DD8D332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==省份：A=高档型住宿占比：**===</w:t>
      </w:r>
    </w:p>
    <w:p w14:paraId="322B0692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==省份：A=豪华型住宿占比：**===</w:t>
      </w:r>
    </w:p>
    <w:p w14:paraId="37A7EDF9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==省份：B=舒适型住宿占比：**===</w:t>
      </w:r>
    </w:p>
    <w:p w14:paraId="4061489E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==省份：B=高档型住宿占比：**===</w:t>
      </w:r>
    </w:p>
    <w:p w14:paraId="6F2BA319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lastRenderedPageBreak/>
        <w:t>==省份：B=豪华型住宿占比：**===</w:t>
      </w:r>
    </w:p>
    <w:p w14:paraId="781CDDC8" w14:textId="77777777" w:rsidR="009E6A66" w:rsidRPr="00500110" w:rsidRDefault="009E6A66" w:rsidP="009E6A66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……</w:t>
      </w:r>
    </w:p>
    <w:p w14:paraId="06752A7C" w14:textId="77777777" w:rsidR="00DB26D6" w:rsidRPr="00500110" w:rsidRDefault="009E6A66" w:rsidP="004D1061">
      <w:pPr>
        <w:pStyle w:val="ac"/>
        <w:numPr>
          <w:ilvl w:val="0"/>
          <w:numId w:val="37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使用Flask框架，结合Echarts在组合图中绘制多个饼图，每个城市各星级住宿场所占比情况分别用一个饼图进行呈现，将可视化结果截图并保存。</w:t>
      </w:r>
    </w:p>
    <w:p w14:paraId="57EB8F04" w14:textId="77777777" w:rsidR="00052176" w:rsidRPr="00500110" w:rsidRDefault="00052176" w:rsidP="00052176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任务三：折线图呈现连锁住宿场所出租率</w:t>
      </w:r>
    </w:p>
    <w:p w14:paraId="02DA8099" w14:textId="77777777" w:rsidR="00DB26D6" w:rsidRPr="00500110" w:rsidRDefault="009E5A76" w:rsidP="004D1061">
      <w:pPr>
        <w:spacing w:line="360" w:lineRule="auto"/>
        <w:ind w:firstLine="420"/>
        <w:jc w:val="left"/>
        <w:rPr>
          <w:rFonts w:ascii="仿宋_GB2312" w:eastAsia="仿宋_GB2312" w:hAnsi="Calibri"/>
          <w:sz w:val="28"/>
          <w:szCs w:val="28"/>
        </w:rPr>
      </w:pPr>
      <w:r w:rsidRPr="00500110">
        <w:rPr>
          <w:rFonts w:ascii="仿宋_GB2312" w:eastAsia="仿宋_GB2312" w:hAnsi="Calibri" w:hint="eastAsia"/>
          <w:sz w:val="28"/>
          <w:szCs w:val="28"/>
        </w:rPr>
        <w:t>连锁</w:t>
      </w:r>
      <w:r w:rsidR="005633A8" w:rsidRPr="00500110">
        <w:rPr>
          <w:rFonts w:ascii="仿宋_GB2312" w:eastAsia="仿宋_GB2312" w:hAnsi="Calibri" w:hint="eastAsia"/>
          <w:sz w:val="28"/>
          <w:szCs w:val="28"/>
        </w:rPr>
        <w:t>住宿场所</w:t>
      </w:r>
      <w:r w:rsidRPr="00500110">
        <w:rPr>
          <w:rFonts w:ascii="仿宋_GB2312" w:eastAsia="仿宋_GB2312" w:hAnsi="Calibri" w:hint="eastAsia"/>
          <w:sz w:val="28"/>
          <w:szCs w:val="28"/>
        </w:rPr>
        <w:t>一般都具有全国统一的品牌形象识别系统、全国统一的会员体系和营销体系、价格相比较很有优势，更适合大众化消费。连锁</w:t>
      </w:r>
      <w:r w:rsidR="005633A8" w:rsidRPr="00500110">
        <w:rPr>
          <w:rFonts w:ascii="仿宋_GB2312" w:eastAsia="仿宋_GB2312" w:hAnsi="Calibri" w:hint="eastAsia"/>
          <w:sz w:val="28"/>
          <w:szCs w:val="28"/>
        </w:rPr>
        <w:t>住宿场所</w:t>
      </w:r>
      <w:r w:rsidRPr="00500110">
        <w:rPr>
          <w:rFonts w:ascii="仿宋_GB2312" w:eastAsia="仿宋_GB2312" w:hAnsi="Calibri" w:hint="eastAsia"/>
          <w:sz w:val="28"/>
          <w:szCs w:val="28"/>
        </w:rPr>
        <w:t>无论在装修、服务还是信誉上都有较大的竞争优势，所以连锁</w:t>
      </w:r>
      <w:r w:rsidR="005633A8" w:rsidRPr="00500110">
        <w:rPr>
          <w:rFonts w:ascii="仿宋_GB2312" w:eastAsia="仿宋_GB2312" w:hAnsi="Calibri" w:hint="eastAsia"/>
          <w:sz w:val="28"/>
          <w:szCs w:val="28"/>
        </w:rPr>
        <w:t>住宿场所</w:t>
      </w:r>
      <w:r w:rsidRPr="00500110">
        <w:rPr>
          <w:rFonts w:ascii="仿宋_GB2312" w:eastAsia="仿宋_GB2312" w:hAnsi="Calibri" w:hint="eastAsia"/>
          <w:sz w:val="28"/>
          <w:szCs w:val="28"/>
        </w:rPr>
        <w:t>是出差、旅游住宿的首选。但是由于三线城市会员流动差、高素质管理人员相对短缺、营销环境与消费特点存在差异等问题，一些已经成熟</w:t>
      </w:r>
      <w:r w:rsidR="005633A8" w:rsidRPr="00500110">
        <w:rPr>
          <w:rFonts w:ascii="仿宋_GB2312" w:eastAsia="仿宋_GB2312" w:hAnsi="Calibri" w:hint="eastAsia"/>
          <w:sz w:val="28"/>
          <w:szCs w:val="28"/>
        </w:rPr>
        <w:t>住宿场所</w:t>
      </w:r>
      <w:r w:rsidRPr="00500110">
        <w:rPr>
          <w:rFonts w:ascii="仿宋_GB2312" w:eastAsia="仿宋_GB2312" w:hAnsi="Calibri" w:hint="eastAsia"/>
          <w:sz w:val="28"/>
          <w:szCs w:val="28"/>
        </w:rPr>
        <w:t>管理模式在三线城市可能并不受用，甚至会出现水土不服的现象。请根据现有数据及给定参数，统计指定连锁</w:t>
      </w:r>
      <w:r w:rsidR="005633A8" w:rsidRPr="00500110">
        <w:rPr>
          <w:rFonts w:ascii="仿宋_GB2312" w:eastAsia="仿宋_GB2312" w:hAnsi="Calibri" w:hint="eastAsia"/>
          <w:sz w:val="28"/>
          <w:szCs w:val="28"/>
        </w:rPr>
        <w:t>住宿场所</w:t>
      </w:r>
      <w:r w:rsidRPr="00500110">
        <w:rPr>
          <w:rFonts w:ascii="仿宋_GB2312" w:eastAsia="仿宋_GB2312" w:hAnsi="Calibri" w:hint="eastAsia"/>
          <w:sz w:val="28"/>
          <w:szCs w:val="28"/>
        </w:rPr>
        <w:t>的经营状况，并以指定图例进行呈现。</w:t>
      </w:r>
    </w:p>
    <w:p w14:paraId="13840F87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详细描述：</w:t>
      </w:r>
    </w:p>
    <w:p w14:paraId="4C546C63" w14:textId="663009F4" w:rsidR="00DB26D6" w:rsidRPr="00500110" w:rsidRDefault="009E5A76" w:rsidP="004D1061">
      <w:pPr>
        <w:pStyle w:val="ac"/>
        <w:numPr>
          <w:ilvl w:val="0"/>
          <w:numId w:val="3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数据库中相关表已保存了指定地区的某连锁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销售信息。请根据地区划分，统计题中某连锁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的出租率（保留6位小数），并以折线图呈现；</w:t>
      </w:r>
    </w:p>
    <w:p w14:paraId="5DCEE13D" w14:textId="77777777" w:rsidR="00DB26D6" w:rsidRPr="00500110" w:rsidRDefault="009E5A76" w:rsidP="004D1061">
      <w:pPr>
        <w:pStyle w:val="ac"/>
        <w:numPr>
          <w:ilvl w:val="0"/>
          <w:numId w:val="3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要求统计以下指定地区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相关信息，指定地区包括：东北、华北、华东、华中、西北、西南、华南；</w:t>
      </w:r>
    </w:p>
    <w:p w14:paraId="64A3C1BE" w14:textId="77777777" w:rsidR="00DB26D6" w:rsidRPr="00500110" w:rsidRDefault="009E5A76" w:rsidP="004D1061">
      <w:pPr>
        <w:pStyle w:val="ac"/>
        <w:numPr>
          <w:ilvl w:val="0"/>
          <w:numId w:val="38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指定地区省份映射表，如表1。</w:t>
      </w:r>
    </w:p>
    <w:p w14:paraId="794C7508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color w:val="000000" w:themeColor="text1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Cs w:val="24"/>
        </w:rPr>
        <w:lastRenderedPageBreak/>
        <w:t>表1：地区省份映射表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16"/>
      </w:tblGrid>
      <w:tr w:rsidR="00DB26D6" w:rsidRPr="00500110" w14:paraId="5ECB90C7" w14:textId="77777777">
        <w:trPr>
          <w:jc w:val="center"/>
        </w:trPr>
        <w:tc>
          <w:tcPr>
            <w:tcW w:w="1980" w:type="dxa"/>
          </w:tcPr>
          <w:p w14:paraId="05329A0A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地区</w:t>
            </w:r>
          </w:p>
        </w:tc>
        <w:tc>
          <w:tcPr>
            <w:tcW w:w="6316" w:type="dxa"/>
          </w:tcPr>
          <w:p w14:paraId="014C14EE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省份</w:t>
            </w:r>
          </w:p>
        </w:tc>
      </w:tr>
      <w:tr w:rsidR="00DB26D6" w:rsidRPr="00500110" w14:paraId="0DEEF312" w14:textId="77777777">
        <w:trPr>
          <w:jc w:val="center"/>
        </w:trPr>
        <w:tc>
          <w:tcPr>
            <w:tcW w:w="1980" w:type="dxa"/>
          </w:tcPr>
          <w:p w14:paraId="427E037A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华东地区</w:t>
            </w:r>
          </w:p>
        </w:tc>
        <w:tc>
          <w:tcPr>
            <w:tcW w:w="6316" w:type="dxa"/>
          </w:tcPr>
          <w:p w14:paraId="775834CF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山东、江苏、安徽、浙江、江西、福建、上海</w:t>
            </w:r>
          </w:p>
        </w:tc>
      </w:tr>
      <w:tr w:rsidR="00DB26D6" w:rsidRPr="00500110" w14:paraId="1F89ACC5" w14:textId="77777777">
        <w:trPr>
          <w:jc w:val="center"/>
        </w:trPr>
        <w:tc>
          <w:tcPr>
            <w:tcW w:w="1980" w:type="dxa"/>
          </w:tcPr>
          <w:p w14:paraId="22EFB569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华南地区</w:t>
            </w:r>
          </w:p>
        </w:tc>
        <w:tc>
          <w:tcPr>
            <w:tcW w:w="6316" w:type="dxa"/>
          </w:tcPr>
          <w:p w14:paraId="610F35A4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广东、广西、海南</w:t>
            </w:r>
          </w:p>
        </w:tc>
      </w:tr>
      <w:tr w:rsidR="00DB26D6" w:rsidRPr="00500110" w14:paraId="01C3574F" w14:textId="77777777">
        <w:trPr>
          <w:jc w:val="center"/>
        </w:trPr>
        <w:tc>
          <w:tcPr>
            <w:tcW w:w="1980" w:type="dxa"/>
          </w:tcPr>
          <w:p w14:paraId="7FB5D362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华中地区</w:t>
            </w:r>
          </w:p>
        </w:tc>
        <w:tc>
          <w:tcPr>
            <w:tcW w:w="6316" w:type="dxa"/>
          </w:tcPr>
          <w:p w14:paraId="7D7B644A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湖北、湖南、河南</w:t>
            </w:r>
          </w:p>
        </w:tc>
      </w:tr>
      <w:tr w:rsidR="00DB26D6" w:rsidRPr="00500110" w14:paraId="5D5D4E64" w14:textId="77777777">
        <w:trPr>
          <w:jc w:val="center"/>
        </w:trPr>
        <w:tc>
          <w:tcPr>
            <w:tcW w:w="1980" w:type="dxa"/>
          </w:tcPr>
          <w:p w14:paraId="3DF91EE2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华北地区</w:t>
            </w:r>
          </w:p>
        </w:tc>
        <w:tc>
          <w:tcPr>
            <w:tcW w:w="6316" w:type="dxa"/>
          </w:tcPr>
          <w:p w14:paraId="19228BE3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北京、天津、河北、山西、内蒙古</w:t>
            </w:r>
          </w:p>
        </w:tc>
      </w:tr>
      <w:tr w:rsidR="00DB26D6" w:rsidRPr="00500110" w14:paraId="18DCA5C7" w14:textId="77777777">
        <w:trPr>
          <w:jc w:val="center"/>
        </w:trPr>
        <w:tc>
          <w:tcPr>
            <w:tcW w:w="1980" w:type="dxa"/>
          </w:tcPr>
          <w:p w14:paraId="5F9544BE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西北地区</w:t>
            </w:r>
          </w:p>
        </w:tc>
        <w:tc>
          <w:tcPr>
            <w:tcW w:w="6316" w:type="dxa"/>
          </w:tcPr>
          <w:p w14:paraId="7C7B14DF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宁夏、新疆、青海、陕西、甘肃</w:t>
            </w:r>
          </w:p>
        </w:tc>
      </w:tr>
      <w:tr w:rsidR="00DB26D6" w:rsidRPr="00500110" w14:paraId="086B9005" w14:textId="77777777">
        <w:trPr>
          <w:jc w:val="center"/>
        </w:trPr>
        <w:tc>
          <w:tcPr>
            <w:tcW w:w="1980" w:type="dxa"/>
          </w:tcPr>
          <w:p w14:paraId="63D07305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西南地区</w:t>
            </w:r>
          </w:p>
        </w:tc>
        <w:tc>
          <w:tcPr>
            <w:tcW w:w="6316" w:type="dxa"/>
          </w:tcPr>
          <w:p w14:paraId="4ED97BB4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四川、云南、贵州、西藏、重庆</w:t>
            </w:r>
          </w:p>
        </w:tc>
      </w:tr>
      <w:tr w:rsidR="00DB26D6" w:rsidRPr="00500110" w14:paraId="777F840F" w14:textId="77777777">
        <w:trPr>
          <w:jc w:val="center"/>
        </w:trPr>
        <w:tc>
          <w:tcPr>
            <w:tcW w:w="1980" w:type="dxa"/>
          </w:tcPr>
          <w:p w14:paraId="2180CB50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东北地区</w:t>
            </w:r>
          </w:p>
        </w:tc>
        <w:tc>
          <w:tcPr>
            <w:tcW w:w="6316" w:type="dxa"/>
          </w:tcPr>
          <w:p w14:paraId="65047814" w14:textId="77777777" w:rsidR="00DB26D6" w:rsidRPr="00500110" w:rsidRDefault="009E5A76">
            <w:pPr>
              <w:spacing w:line="276" w:lineRule="auto"/>
              <w:rPr>
                <w:rFonts w:ascii="仿宋_GB2312" w:eastAsia="仿宋_GB2312" w:hAnsi="仿宋"/>
                <w:color w:val="000000" w:themeColor="text1"/>
                <w:szCs w:val="21"/>
              </w:rPr>
            </w:pPr>
            <w:r w:rsidRPr="00500110">
              <w:rPr>
                <w:rFonts w:ascii="仿宋_GB2312" w:eastAsia="仿宋_GB2312" w:hAnsi="仿宋" w:hint="eastAsia"/>
                <w:color w:val="000000" w:themeColor="text1"/>
                <w:szCs w:val="21"/>
              </w:rPr>
              <w:t>辽宁、吉林、黑龙江</w:t>
            </w:r>
          </w:p>
        </w:tc>
      </w:tr>
    </w:tbl>
    <w:p w14:paraId="71FA29C2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具体任务要求：</w:t>
      </w:r>
    </w:p>
    <w:p w14:paraId="2520F07D" w14:textId="1DAF860B" w:rsidR="009E5A76" w:rsidRPr="00500110" w:rsidRDefault="009E5A76" w:rsidP="004D1061">
      <w:pPr>
        <w:pStyle w:val="ac"/>
        <w:numPr>
          <w:ilvl w:val="0"/>
          <w:numId w:val="39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根据</w:t>
      </w:r>
      <w:r w:rsidR="008C75ED">
        <w:rPr>
          <w:rFonts w:ascii="仿宋_GB2312" w:eastAsia="仿宋_GB2312" w:hAnsi="仿宋" w:hint="eastAsia"/>
          <w:color w:val="000000" w:themeColor="text1"/>
          <w:sz w:val="28"/>
          <w:szCs w:val="24"/>
        </w:rPr>
        <w:t>数据表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相关字段分别统计某连锁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在各地区的出租率（保留6位小数）</w:t>
      </w:r>
      <w:r w:rsidR="00DE62BA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，在控制台按照“出租率”降序排列，打印输出各地区名称以及出租率；</w:t>
      </w:r>
    </w:p>
    <w:p w14:paraId="7BB6AC5F" w14:textId="77777777" w:rsidR="00DE62BA" w:rsidRPr="0050011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打印语句格式如下：</w:t>
      </w:r>
    </w:p>
    <w:p w14:paraId="29FFA4DC" w14:textId="77777777" w:rsidR="00DE62BA" w:rsidRPr="0050011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==1.***地区, 出租率为***===</w:t>
      </w:r>
    </w:p>
    <w:p w14:paraId="4F645893" w14:textId="77777777" w:rsidR="00DE62BA" w:rsidRPr="0050011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==2.***地区，出租率为***===</w:t>
      </w:r>
    </w:p>
    <w:p w14:paraId="57A6D246" w14:textId="77777777" w:rsidR="00DE62BA" w:rsidRPr="00500110" w:rsidRDefault="00DE62BA" w:rsidP="00DE62BA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……</w:t>
      </w:r>
    </w:p>
    <w:p w14:paraId="35DD9D39" w14:textId="77777777" w:rsidR="00DB26D6" w:rsidRPr="00500110" w:rsidRDefault="00DE62BA" w:rsidP="004D1061">
      <w:pPr>
        <w:pStyle w:val="ac"/>
        <w:numPr>
          <w:ilvl w:val="0"/>
          <w:numId w:val="39"/>
        </w:numPr>
        <w:spacing w:line="360" w:lineRule="auto"/>
        <w:ind w:firstLineChars="0"/>
        <w:jc w:val="left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使用Flask框架，结合Echarts绘制折线图，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主标题为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“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指定地区的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出租率</w:t>
      </w:r>
      <w:r w:rsidR="004378C5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”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（字体要求：红色、加粗、斜体），副标题为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“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某连锁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的出租率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”,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纵坐标为出租率，横坐标为地区；输出折线图，将可视化结果</w:t>
      </w:r>
      <w:r w:rsidR="00CB63E7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复制粘贴至对应报告中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。</w:t>
      </w:r>
    </w:p>
    <w:p w14:paraId="11E56CBA" w14:textId="77777777" w:rsidR="00DB26D6" w:rsidRPr="00500110" w:rsidRDefault="00052176" w:rsidP="00052176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任务四：散点地图呈现各城市住宿场所间夜数</w:t>
      </w:r>
    </w:p>
    <w:p w14:paraId="2988C6F5" w14:textId="77777777" w:rsidR="00DB26D6" w:rsidRPr="00500110" w:rsidRDefault="005633A8" w:rsidP="004C025A">
      <w:pPr>
        <w:pStyle w:val="ac"/>
        <w:numPr>
          <w:ilvl w:val="0"/>
          <w:numId w:val="25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的间夜量也叫间夜数，是</w:t>
      </w: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在某个时间段内，房间出租率的计算单位，关于</w:t>
      </w: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间夜量的计算公式为间夜量=入住房间数*入住天数。例如某</w:t>
      </w: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今天入住的房间数为500，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lastRenderedPageBreak/>
        <w:t>则今天的间夜量=500*1=500，而又比如某</w:t>
      </w: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这个月（30天）的平均每天入住房间数为400，则这个月的间夜量=400*1*30=12000。请根据指定表中数据统计</w:t>
      </w:r>
      <w:r w:rsidRPr="00500110">
        <w:rPr>
          <w:rFonts w:ascii="仿宋_GB2312" w:eastAsia="仿宋_GB2312" w:hAnsi="仿宋" w:hint="eastAsia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sz w:val="28"/>
          <w:szCs w:val="24"/>
        </w:rPr>
        <w:t>间夜数相关数据，并以指定图例进行呈现。</w:t>
      </w:r>
    </w:p>
    <w:p w14:paraId="7F455EFF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详细描述：</w:t>
      </w:r>
    </w:p>
    <w:p w14:paraId="235A4D1B" w14:textId="79B6E697" w:rsidR="00DB26D6" w:rsidRPr="004D1061" w:rsidRDefault="009E5A76" w:rsidP="004D1061">
      <w:pPr>
        <w:spacing w:line="360" w:lineRule="auto"/>
        <w:ind w:firstLine="42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4D1061">
        <w:rPr>
          <w:rFonts w:ascii="仿宋_GB2312" w:eastAsia="仿宋_GB2312" w:hAnsi="仿宋" w:hint="eastAsia"/>
          <w:color w:val="000000" w:themeColor="text1"/>
          <w:sz w:val="28"/>
          <w:szCs w:val="24"/>
        </w:rPr>
        <w:t>请以数据库相关表</w:t>
      </w:r>
      <w:r w:rsidR="008C75ED">
        <w:rPr>
          <w:rFonts w:ascii="仿宋_GB2312" w:eastAsia="仿宋_GB2312" w:hAnsi="仿宋" w:hint="eastAsia"/>
          <w:color w:val="000000" w:themeColor="text1"/>
          <w:sz w:val="28"/>
          <w:szCs w:val="24"/>
        </w:rPr>
        <w:t>中的数据</w:t>
      </w:r>
      <w:r w:rsidRPr="004D1061">
        <w:rPr>
          <w:rFonts w:ascii="仿宋_GB2312" w:eastAsia="仿宋_GB2312" w:hAnsi="仿宋" w:hint="eastAsia"/>
          <w:color w:val="000000" w:themeColor="text1"/>
          <w:sz w:val="28"/>
          <w:szCs w:val="24"/>
        </w:rPr>
        <w:t>作为数据源，各城市</w:t>
      </w:r>
      <w:r w:rsidR="005633A8" w:rsidRPr="004D1061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4D1061">
        <w:rPr>
          <w:rFonts w:ascii="仿宋_GB2312" w:eastAsia="仿宋_GB2312" w:hAnsi="仿宋" w:hint="eastAsia"/>
          <w:color w:val="000000" w:themeColor="text1"/>
          <w:sz w:val="28"/>
          <w:szCs w:val="24"/>
        </w:rPr>
        <w:t>间夜数散点地图。</w:t>
      </w:r>
    </w:p>
    <w:p w14:paraId="5A4CD102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color w:val="000000" w:themeColor="text1"/>
          <w:sz w:val="28"/>
          <w:szCs w:val="24"/>
        </w:rPr>
        <w:t>具体任务要求：</w:t>
      </w:r>
    </w:p>
    <w:p w14:paraId="4FFB2F83" w14:textId="026559BD" w:rsidR="00DE62BA" w:rsidRPr="00500110" w:rsidRDefault="00DE62BA" w:rsidP="004C025A">
      <w:pPr>
        <w:pStyle w:val="ac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根据</w:t>
      </w:r>
      <w:r w:rsidR="008C75ED">
        <w:rPr>
          <w:rFonts w:ascii="仿宋_GB2312" w:eastAsia="仿宋_GB2312" w:hAnsi="仿宋" w:hint="eastAsia"/>
          <w:color w:val="000000" w:themeColor="text1"/>
          <w:sz w:val="28"/>
          <w:szCs w:val="24"/>
        </w:rPr>
        <w:t>数据表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相关字段分别统计各城市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间夜数，打印输出各城市的间夜数，在控制台按照“间夜数”降序排列，打印输出各地区名称以及</w:t>
      </w:r>
      <w:r w:rsidR="00F80C22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间夜数；</w:t>
      </w:r>
    </w:p>
    <w:p w14:paraId="725AA31B" w14:textId="77777777" w:rsidR="00F80C22" w:rsidRPr="0050011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打印语句格式如下：</w:t>
      </w:r>
    </w:p>
    <w:p w14:paraId="1A303FF1" w14:textId="77777777" w:rsidR="00F80C22" w:rsidRPr="0050011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==***市：间夜数为***===</w:t>
      </w:r>
    </w:p>
    <w:p w14:paraId="4811C137" w14:textId="77777777" w:rsidR="00F80C22" w:rsidRPr="0050011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==***市：间夜数为***===</w:t>
      </w:r>
    </w:p>
    <w:p w14:paraId="6C2E2B73" w14:textId="77777777" w:rsidR="00F80C22" w:rsidRPr="00500110" w:rsidRDefault="00F80C22" w:rsidP="00F80C22">
      <w:pPr>
        <w:pStyle w:val="ac"/>
        <w:spacing w:line="360" w:lineRule="auto"/>
        <w:ind w:left="840" w:firstLineChars="0" w:firstLine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……</w:t>
      </w:r>
    </w:p>
    <w:p w14:paraId="4245DE20" w14:textId="77777777" w:rsidR="007C0BA8" w:rsidRPr="00500110" w:rsidRDefault="00F80C22" w:rsidP="004C025A">
      <w:pPr>
        <w:pStyle w:val="ac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="仿宋"/>
          <w:color w:val="000000" w:themeColor="text1"/>
          <w:sz w:val="28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使用Flask框架，结合Echarts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绘制散点地图，主标题为各城市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间夜数（字体要求：红色、加粗、斜体）；输出各城市</w:t>
      </w:r>
      <w:r w:rsidR="005633A8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住宿场所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间夜数散点地图，将可视化结果</w:t>
      </w:r>
      <w:r w:rsidR="00CB63E7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复制粘贴至对应报告中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4"/>
        </w:rPr>
        <w:t>。</w:t>
      </w:r>
    </w:p>
    <w:p w14:paraId="0D675B81" w14:textId="77777777" w:rsidR="009E6A66" w:rsidRPr="00500110" w:rsidRDefault="00052176" w:rsidP="00052176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任务五：条形统计图呈现各省直销拒单率</w:t>
      </w:r>
    </w:p>
    <w:p w14:paraId="512E0A3A" w14:textId="77777777" w:rsidR="003D10C8" w:rsidRPr="004D1061" w:rsidRDefault="003D10C8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4D1061">
        <w:rPr>
          <w:rFonts w:ascii="仿宋_GB2312" w:eastAsia="仿宋_GB2312" w:hAnsi="仿宋" w:hint="eastAsia"/>
          <w:sz w:val="28"/>
          <w:szCs w:val="24"/>
        </w:rPr>
        <w:t>企业消费平台是住宿场所营销的主要途径之一，不仅降低销售成</w:t>
      </w:r>
      <w:r w:rsidRPr="004D1061">
        <w:rPr>
          <w:rFonts w:ascii="仿宋_GB2312" w:eastAsia="仿宋_GB2312" w:hAnsi="仿宋" w:hint="eastAsia"/>
          <w:sz w:val="28"/>
          <w:szCs w:val="24"/>
        </w:rPr>
        <w:lastRenderedPageBreak/>
        <w:t>本，同时也提高了顾客体验满意度。当顾客通过企业消费平台进行住宿场所预订时，住宿场所就拥有了用户的相关数据。通过这些数据，能够更好地收集用户需求，从而可以提供更有针对性和个性化的服务，最终能够产生更多的忠诚会员并带来更多订单。但企业消费平台销售也存在用户拒单等情况，拒单原因有很多：例如，平台信息不同步，信息更新不及时；分销层次过多，导致无法及时查证订单；住宿场所违反企业消费规则擅自以低价让客户取消订单，这种情况又叫做“切单”。企业消费平台需要统计用户订单的分布情况，以此发现平台缺陷及用户、商家的行为模式，企业消费平台据此调整营销策略。根据现有数据统计订单数据，并以指定图例进行呈现。</w:t>
      </w:r>
    </w:p>
    <w:p w14:paraId="6E4B2CE8" w14:textId="77777777" w:rsidR="003D10C8" w:rsidRPr="004D1061" w:rsidRDefault="003D10C8" w:rsidP="004D1061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4D1061">
        <w:rPr>
          <w:rFonts w:ascii="仿宋_GB2312" w:eastAsia="仿宋_GB2312" w:hAnsi="仿宋" w:hint="eastAsia"/>
          <w:b/>
          <w:sz w:val="28"/>
          <w:szCs w:val="24"/>
        </w:rPr>
        <w:t>详细描述：</w:t>
      </w:r>
    </w:p>
    <w:p w14:paraId="5506B851" w14:textId="77777777" w:rsidR="003D10C8" w:rsidRPr="004D1061" w:rsidRDefault="003D10C8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4D1061">
        <w:rPr>
          <w:rFonts w:ascii="仿宋_GB2312" w:eastAsia="仿宋_GB2312" w:hAnsi="仿宋" w:hint="eastAsia"/>
          <w:sz w:val="28"/>
          <w:szCs w:val="24"/>
        </w:rPr>
        <w:t>请根据数据库中相关数据集中统计各省直销拒单率，以直销拒单率降序排列，并绘制条形统计图。</w:t>
      </w:r>
    </w:p>
    <w:p w14:paraId="7DD9D4F6" w14:textId="77777777" w:rsidR="003D10C8" w:rsidRPr="004D1061" w:rsidRDefault="003D10C8" w:rsidP="004D1061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4D1061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28CBE3E5" w14:textId="19E066E3" w:rsidR="003D10C8" w:rsidRPr="00500110" w:rsidRDefault="003D10C8" w:rsidP="004C025A">
      <w:pPr>
        <w:pStyle w:val="ac"/>
        <w:numPr>
          <w:ilvl w:val="1"/>
          <w:numId w:val="25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根据</w:t>
      </w:r>
      <w:r w:rsidR="008C75ED">
        <w:rPr>
          <w:rFonts w:ascii="仿宋_GB2312" w:eastAsia="仿宋_GB2312" w:hAnsi="仿宋" w:hint="eastAsia"/>
          <w:sz w:val="28"/>
          <w:szCs w:val="24"/>
        </w:rPr>
        <w:t>数据表</w:t>
      </w:r>
      <w:r w:rsidRPr="00500110">
        <w:rPr>
          <w:rFonts w:ascii="仿宋_GB2312" w:eastAsia="仿宋_GB2312" w:hAnsi="仿宋" w:hint="eastAsia"/>
          <w:sz w:val="28"/>
          <w:szCs w:val="24"/>
        </w:rPr>
        <w:t>相关字段分别统计各省份的直销拒单率（保留6位小数），在控制台按照“直销拒单率”降序排列，打印输出各省名称以及直销拒单率；</w:t>
      </w:r>
    </w:p>
    <w:p w14:paraId="30F28BDA" w14:textId="77777777" w:rsidR="003D10C8" w:rsidRPr="00500110" w:rsidRDefault="003D10C8" w:rsidP="003D10C8">
      <w:pPr>
        <w:pStyle w:val="ac"/>
        <w:spacing w:line="360" w:lineRule="auto"/>
        <w:ind w:left="420"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打印语句格式如下：</w:t>
      </w:r>
    </w:p>
    <w:p w14:paraId="63EC04DB" w14:textId="77777777" w:rsidR="003D10C8" w:rsidRPr="00500110" w:rsidRDefault="003D10C8" w:rsidP="003D10C8">
      <w:pPr>
        <w:pStyle w:val="ac"/>
        <w:spacing w:line="360" w:lineRule="auto"/>
        <w:ind w:left="420"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==1.***省, 直销拒单率为***===</w:t>
      </w:r>
    </w:p>
    <w:p w14:paraId="70833D84" w14:textId="77777777" w:rsidR="003D10C8" w:rsidRPr="00500110" w:rsidRDefault="003D10C8" w:rsidP="003D10C8">
      <w:pPr>
        <w:pStyle w:val="ac"/>
        <w:spacing w:line="360" w:lineRule="auto"/>
        <w:ind w:left="420"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==2.***省，直销拒单率为***===</w:t>
      </w:r>
    </w:p>
    <w:p w14:paraId="75DBE9BC" w14:textId="77777777" w:rsidR="003D10C8" w:rsidRPr="00500110" w:rsidRDefault="003D10C8" w:rsidP="003D10C8">
      <w:pPr>
        <w:pStyle w:val="ac"/>
        <w:spacing w:line="360" w:lineRule="auto"/>
        <w:ind w:left="420"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……</w:t>
      </w:r>
    </w:p>
    <w:p w14:paraId="10A2CA02" w14:textId="77777777" w:rsidR="009E6A66" w:rsidRPr="00500110" w:rsidRDefault="003D10C8" w:rsidP="004C025A">
      <w:pPr>
        <w:pStyle w:val="ac"/>
        <w:numPr>
          <w:ilvl w:val="1"/>
          <w:numId w:val="25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使用Flask框架，结合Echarts绘制直销拒单率最高的5个省</w:t>
      </w:r>
      <w:r w:rsidRPr="00500110">
        <w:rPr>
          <w:rFonts w:ascii="仿宋_GB2312" w:eastAsia="仿宋_GB2312" w:hAnsi="仿宋" w:hint="eastAsia"/>
          <w:sz w:val="28"/>
          <w:szCs w:val="24"/>
        </w:rPr>
        <w:lastRenderedPageBreak/>
        <w:t>份条形图，主标题为“直销拒单率最高的5个省份”（字体要求：红色、加粗、斜体），纵坐标为省份名称，横坐标直销拒单率；输出条形图，将可视化结果截图并保存。</w:t>
      </w:r>
    </w:p>
    <w:p w14:paraId="502C7A2E" w14:textId="77777777" w:rsidR="003D10C8" w:rsidRPr="00500110" w:rsidRDefault="004E4A55" w:rsidP="004E4A55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任务六：使用sklearn库中方法构建线性回归模型</w:t>
      </w:r>
    </w:p>
    <w:p w14:paraId="55580D2D" w14:textId="77777777" w:rsidR="007C0BA8" w:rsidRPr="00500110" w:rsidRDefault="007C0BA8" w:rsidP="004D1061">
      <w:pPr>
        <w:spacing w:line="360" w:lineRule="auto"/>
        <w:ind w:firstLine="420"/>
        <w:rPr>
          <w:rFonts w:ascii="仿宋_GB2312" w:eastAsia="仿宋_GB2312" w:hAnsi="Calibri"/>
          <w:sz w:val="28"/>
          <w:szCs w:val="24"/>
        </w:rPr>
      </w:pPr>
      <w:r w:rsidRPr="00500110">
        <w:rPr>
          <w:rFonts w:ascii="仿宋_GB2312" w:eastAsia="仿宋_GB2312" w:hAnsi="Calibri" w:hint="eastAsia"/>
          <w:sz w:val="28"/>
          <w:szCs w:val="24"/>
        </w:rPr>
        <w:t>企业消费平台为了能在更多省份扩展业务，与更多</w:t>
      </w:r>
      <w:r w:rsidR="004D371E" w:rsidRPr="00500110">
        <w:rPr>
          <w:rFonts w:ascii="仿宋_GB2312" w:eastAsia="仿宋_GB2312" w:hAnsi="Calibri" w:hint="eastAsia"/>
          <w:sz w:val="28"/>
          <w:szCs w:val="24"/>
        </w:rPr>
        <w:t>住宿场所</w:t>
      </w:r>
      <w:r w:rsidRPr="00500110">
        <w:rPr>
          <w:rFonts w:ascii="仿宋_GB2312" w:eastAsia="仿宋_GB2312" w:hAnsi="Calibri" w:hint="eastAsia"/>
          <w:sz w:val="28"/>
          <w:szCs w:val="24"/>
        </w:rPr>
        <w:t>建立合作关系，为了赢得更多</w:t>
      </w:r>
      <w:r w:rsidR="004D371E" w:rsidRPr="00500110">
        <w:rPr>
          <w:rFonts w:ascii="仿宋_GB2312" w:eastAsia="仿宋_GB2312" w:hAnsi="Calibri" w:hint="eastAsia"/>
          <w:sz w:val="28"/>
          <w:szCs w:val="24"/>
        </w:rPr>
        <w:t>住宿场所</w:t>
      </w:r>
      <w:r w:rsidRPr="00500110">
        <w:rPr>
          <w:rFonts w:ascii="仿宋_GB2312" w:eastAsia="仿宋_GB2312" w:hAnsi="Calibri" w:hint="eastAsia"/>
          <w:sz w:val="28"/>
          <w:szCs w:val="24"/>
        </w:rPr>
        <w:t>的合作，在合作谈判过程中会通过同区域、同等级销售情况对比，需要提供同类</w:t>
      </w:r>
      <w:r w:rsidR="004D371E" w:rsidRPr="00500110">
        <w:rPr>
          <w:rFonts w:ascii="仿宋_GB2312" w:eastAsia="仿宋_GB2312" w:hAnsi="Calibri" w:hint="eastAsia"/>
          <w:sz w:val="28"/>
          <w:szCs w:val="24"/>
        </w:rPr>
        <w:t>住宿场所</w:t>
      </w:r>
      <w:r w:rsidRPr="00500110">
        <w:rPr>
          <w:rFonts w:ascii="仿宋_GB2312" w:eastAsia="仿宋_GB2312" w:hAnsi="Calibri" w:hint="eastAsia"/>
          <w:sz w:val="28"/>
          <w:szCs w:val="24"/>
        </w:rPr>
        <w:t>相关经营数据。请根据指定表中数据，以指定图例进行呈现。企业消费平台希望与住宿场所A进行线上销售合作，需要制作一份销售预测报告来说明</w:t>
      </w:r>
      <w:r w:rsidR="004D371E" w:rsidRPr="00500110">
        <w:rPr>
          <w:rFonts w:ascii="仿宋_GB2312" w:eastAsia="仿宋_GB2312" w:hAnsi="Calibri" w:hint="eastAsia"/>
          <w:sz w:val="28"/>
          <w:szCs w:val="24"/>
        </w:rPr>
        <w:t>住宿场所</w:t>
      </w:r>
      <w:r w:rsidRPr="00500110">
        <w:rPr>
          <w:rFonts w:ascii="仿宋_GB2312" w:eastAsia="仿宋_GB2312" w:hAnsi="Calibri" w:hint="eastAsia"/>
          <w:sz w:val="28"/>
          <w:szCs w:val="24"/>
        </w:rPr>
        <w:t>将在平台收获的间夜预期。住宿场所A信息{广东省、广州市、北京路商圈、非客栈，评论数100，房间数200}</w:t>
      </w:r>
    </w:p>
    <w:p w14:paraId="2DFE68B7" w14:textId="77777777" w:rsidR="007C0BA8" w:rsidRPr="00500110" w:rsidRDefault="007C0BA8" w:rsidP="007C0BA8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详细描述：</w:t>
      </w:r>
    </w:p>
    <w:p w14:paraId="14040781" w14:textId="439D36F7" w:rsidR="007C0BA8" w:rsidRPr="00500110" w:rsidRDefault="007C0BA8" w:rsidP="004D1061">
      <w:pPr>
        <w:spacing w:line="360" w:lineRule="auto"/>
        <w:ind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</w:t>
      </w:r>
      <w:r w:rsidR="008C75ED">
        <w:rPr>
          <w:rFonts w:ascii="仿宋_GB2312" w:eastAsia="仿宋_GB2312" w:hAnsi="仿宋" w:hint="eastAsia"/>
          <w:sz w:val="28"/>
          <w:szCs w:val="24"/>
        </w:rPr>
        <w:t>根据数据表</w:t>
      </w:r>
      <w:r w:rsidRPr="00500110">
        <w:rPr>
          <w:rFonts w:ascii="仿宋_GB2312" w:eastAsia="仿宋_GB2312" w:hAnsi="仿宋" w:hint="eastAsia"/>
          <w:sz w:val="28"/>
          <w:szCs w:val="24"/>
        </w:rPr>
        <w:t>相关字段：是否客栈、评论数、房间数为特征变量，构建线性回归模型，给出明年同期住宿场所A在本平台总间夜数的预期值。输出预测模型相关指标，同时给出预期结果。</w:t>
      </w:r>
    </w:p>
    <w:p w14:paraId="79A09D3A" w14:textId="77777777" w:rsidR="007C0BA8" w:rsidRPr="00500110" w:rsidRDefault="007C0BA8" w:rsidP="007C0BA8">
      <w:pPr>
        <w:spacing w:line="360" w:lineRule="auto"/>
        <w:jc w:val="left"/>
        <w:rPr>
          <w:rFonts w:ascii="仿宋_GB2312" w:eastAsia="仿宋_GB2312" w:hAnsi="仿宋"/>
          <w:b/>
          <w:sz w:val="28"/>
          <w:szCs w:val="24"/>
        </w:rPr>
      </w:pPr>
      <w:r w:rsidRPr="00500110">
        <w:rPr>
          <w:rFonts w:ascii="仿宋_GB2312" w:eastAsia="仿宋_GB2312" w:hAnsi="仿宋" w:hint="eastAsia"/>
          <w:b/>
          <w:sz w:val="28"/>
          <w:szCs w:val="24"/>
        </w:rPr>
        <w:t>具体任务要求：</w:t>
      </w:r>
    </w:p>
    <w:p w14:paraId="21BCB135" w14:textId="77777777" w:rsidR="007C0BA8" w:rsidRPr="00500110" w:rsidRDefault="007C0BA8" w:rsidP="004D1061">
      <w:pPr>
        <w:pStyle w:val="ac"/>
        <w:numPr>
          <w:ilvl w:val="0"/>
          <w:numId w:val="40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请使用sklearn库中方法构建线性回归模型，并在控制台输出住宿场所A总间夜的预测值；</w:t>
      </w:r>
    </w:p>
    <w:p w14:paraId="5EE710E6" w14:textId="77777777" w:rsidR="007C0BA8" w:rsidRPr="00500110" w:rsidRDefault="007C0BA8" w:rsidP="004D1061">
      <w:pPr>
        <w:spacing w:line="360" w:lineRule="auto"/>
        <w:ind w:left="84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打印语句格式如下：</w:t>
      </w:r>
    </w:p>
    <w:p w14:paraId="61802ECE" w14:textId="77777777" w:rsidR="007C0BA8" w:rsidRPr="00500110" w:rsidRDefault="007C0BA8" w:rsidP="004D1061">
      <w:pPr>
        <w:spacing w:line="360" w:lineRule="auto"/>
        <w:ind w:left="420" w:firstLine="42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==“住宿场所A明年同期总间夜数预期值为：***”===</w:t>
      </w:r>
    </w:p>
    <w:p w14:paraId="0D907A38" w14:textId="77777777" w:rsidR="007C0BA8" w:rsidRPr="00500110" w:rsidRDefault="007C0BA8" w:rsidP="004D1061">
      <w:pPr>
        <w:pStyle w:val="ac"/>
        <w:numPr>
          <w:ilvl w:val="0"/>
          <w:numId w:val="40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4"/>
        </w:rPr>
      </w:pPr>
      <w:r w:rsidRPr="00500110">
        <w:rPr>
          <w:rFonts w:ascii="仿宋_GB2312" w:eastAsia="仿宋_GB2312" w:hAnsi="仿宋" w:hint="eastAsia"/>
          <w:sz w:val="28"/>
          <w:szCs w:val="24"/>
        </w:rPr>
        <w:t>使用Flask框架，结合Echarts绘制散点线性回归图，标题为</w:t>
      </w:r>
      <w:r w:rsidRPr="00500110">
        <w:rPr>
          <w:rFonts w:ascii="仿宋_GB2312" w:eastAsia="仿宋_GB2312" w:hAnsi="仿宋" w:hint="eastAsia"/>
          <w:sz w:val="28"/>
          <w:szCs w:val="24"/>
        </w:rPr>
        <w:lastRenderedPageBreak/>
        <w:t>“住宿场所A总间夜数预测”（字体要求：红色、加粗、斜体），横坐标为时间，纵坐标为总间夜数，将可视化结果截图并保存。</w:t>
      </w:r>
    </w:p>
    <w:p w14:paraId="7AAD609A" w14:textId="77777777" w:rsidR="00DB26D6" w:rsidRPr="00500110" w:rsidRDefault="00DB26D6">
      <w:pPr>
        <w:rPr>
          <w:rFonts w:ascii="仿宋_GB2312" w:eastAsia="仿宋_GB2312" w:hAnsi="仿宋"/>
        </w:rPr>
        <w:sectPr w:rsidR="00DB26D6" w:rsidRPr="00500110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685FDEDE" w14:textId="34174E79" w:rsidR="00DB26D6" w:rsidRPr="00500110" w:rsidRDefault="005D3392">
      <w:pPr>
        <w:pStyle w:val="2"/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lastRenderedPageBreak/>
        <w:t>模块</w:t>
      </w:r>
      <w:r w:rsidR="009E5A76" w:rsidRPr="00500110">
        <w:rPr>
          <w:rFonts w:ascii="仿宋_GB2312" w:eastAsia="仿宋_GB2312" w:hAnsi="仿宋" w:hint="eastAsia"/>
        </w:rPr>
        <w:t>E：综合分析（</w:t>
      </w:r>
      <w:r w:rsidR="005B5C91">
        <w:rPr>
          <w:rFonts w:ascii="仿宋_GB2312" w:eastAsia="仿宋_GB2312" w:hAnsi="仿宋"/>
        </w:rPr>
        <w:t>15</w:t>
      </w:r>
      <w:r w:rsidR="009E5A76" w:rsidRPr="00500110">
        <w:rPr>
          <w:rFonts w:ascii="仿宋_GB2312" w:eastAsia="仿宋_GB2312" w:hAnsi="仿宋" w:hint="eastAsia"/>
        </w:rPr>
        <w:t>分）</w:t>
      </w:r>
    </w:p>
    <w:p w14:paraId="40F5CC48" w14:textId="77777777" w:rsidR="00DB26D6" w:rsidRPr="00500110" w:rsidRDefault="009E5A76" w:rsidP="004D1061">
      <w:pPr>
        <w:snapToGrid w:val="0"/>
        <w:spacing w:line="360" w:lineRule="auto"/>
        <w:ind w:firstLine="420"/>
        <w:jc w:val="left"/>
        <w:rPr>
          <w:rFonts w:ascii="仿宋_GB2312" w:eastAsia="仿宋_GB2312" w:hAnsi="仿宋"/>
          <w:sz w:val="28"/>
          <w:szCs w:val="28"/>
        </w:rPr>
      </w:pPr>
      <w:r w:rsidRPr="00500110">
        <w:rPr>
          <w:rFonts w:ascii="仿宋_GB2312" w:eastAsia="仿宋_GB2312" w:hAnsi="仿宋" w:hint="eastAsia"/>
          <w:sz w:val="28"/>
          <w:szCs w:val="28"/>
        </w:rPr>
        <w:t>假定你为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企业消费平台</w:t>
      </w:r>
      <w:r w:rsidRPr="00500110">
        <w:rPr>
          <w:rFonts w:ascii="仿宋_GB2312" w:eastAsia="仿宋_GB2312" w:hAnsi="仿宋" w:hint="eastAsia"/>
          <w:sz w:val="28"/>
          <w:szCs w:val="28"/>
        </w:rPr>
        <w:t>的管理者，在综合理解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住宿场所</w:t>
      </w:r>
      <w:r w:rsidRPr="00500110">
        <w:rPr>
          <w:rFonts w:ascii="仿宋_GB2312" w:eastAsia="仿宋_GB2312" w:hAnsi="仿宋" w:hint="eastAsia"/>
          <w:sz w:val="28"/>
          <w:szCs w:val="28"/>
        </w:rPr>
        <w:t>业务数据的基础上，通过以上</w:t>
      </w:r>
      <w:r w:rsidR="005D3392" w:rsidRPr="00500110">
        <w:rPr>
          <w:rFonts w:ascii="仿宋_GB2312" w:eastAsia="仿宋_GB2312" w:hAnsi="仿宋" w:hint="eastAsia"/>
          <w:sz w:val="28"/>
          <w:szCs w:val="28"/>
        </w:rPr>
        <w:t>模块</w:t>
      </w:r>
      <w:r w:rsidRPr="00500110">
        <w:rPr>
          <w:rFonts w:ascii="仿宋_GB2312" w:eastAsia="仿宋_GB2312" w:hAnsi="仿宋" w:hint="eastAsia"/>
          <w:sz w:val="28"/>
          <w:szCs w:val="28"/>
        </w:rPr>
        <w:t>A、B、C、D的相关结论，对未来拓展合作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住宿场所</w:t>
      </w:r>
      <w:r w:rsidRPr="00500110">
        <w:rPr>
          <w:rFonts w:ascii="仿宋_GB2312" w:eastAsia="仿宋_GB2312" w:hAnsi="仿宋" w:hint="eastAsia"/>
          <w:sz w:val="28"/>
          <w:szCs w:val="28"/>
        </w:rPr>
        <w:t>方向做出预测，根据题目要求进行分析，并编写输出分析报告。</w:t>
      </w:r>
    </w:p>
    <w:p w14:paraId="30AAB3A2" w14:textId="77777777" w:rsidR="00DB26D6" w:rsidRPr="00500110" w:rsidRDefault="009E5A76" w:rsidP="004D1061">
      <w:pPr>
        <w:snapToGrid w:val="0"/>
        <w:spacing w:line="360" w:lineRule="auto"/>
        <w:ind w:firstLine="420"/>
        <w:jc w:val="left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 w:rsidRPr="00500110">
        <w:rPr>
          <w:rFonts w:ascii="仿宋_GB2312" w:eastAsia="仿宋_GB2312" w:hAnsi="仿宋" w:hint="eastAsia"/>
          <w:sz w:val="28"/>
          <w:szCs w:val="28"/>
        </w:rPr>
        <w:t>根据上述任务中的结论，分析以下内容，并编写分析报告。从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住宿场所</w:t>
      </w:r>
      <w:r w:rsidRPr="00500110">
        <w:rPr>
          <w:rFonts w:ascii="仿宋_GB2312" w:eastAsia="仿宋_GB2312" w:hAnsi="仿宋" w:hint="eastAsia"/>
          <w:sz w:val="28"/>
          <w:szCs w:val="28"/>
        </w:rPr>
        <w:t>分布维度，结合多省份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住宿场所</w:t>
      </w:r>
      <w:r w:rsidRPr="00500110">
        <w:rPr>
          <w:rFonts w:ascii="仿宋_GB2312" w:eastAsia="仿宋_GB2312" w:hAnsi="仿宋" w:hint="eastAsia"/>
          <w:sz w:val="28"/>
          <w:szCs w:val="28"/>
        </w:rPr>
        <w:t>综合运营情况，对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企业消费平台</w:t>
      </w:r>
      <w:r w:rsidRPr="00500110">
        <w:rPr>
          <w:rFonts w:ascii="仿宋_GB2312" w:eastAsia="仿宋_GB2312" w:hAnsi="仿宋" w:hint="eastAsia"/>
          <w:sz w:val="28"/>
          <w:szCs w:val="28"/>
        </w:rPr>
        <w:t>未来拓展合作</w:t>
      </w:r>
      <w:r w:rsidR="005633A8" w:rsidRPr="00500110">
        <w:rPr>
          <w:rFonts w:ascii="仿宋_GB2312" w:eastAsia="仿宋_GB2312" w:hAnsi="仿宋" w:hint="eastAsia"/>
          <w:sz w:val="28"/>
          <w:szCs w:val="28"/>
        </w:rPr>
        <w:t>住宿场所</w:t>
      </w:r>
      <w:r w:rsidRPr="00500110">
        <w:rPr>
          <w:rFonts w:ascii="仿宋_GB2312" w:eastAsia="仿宋_GB2312" w:hAnsi="仿宋" w:hint="eastAsia"/>
          <w:sz w:val="28"/>
          <w:szCs w:val="28"/>
        </w:rPr>
        <w:t>的方向提出建议。</w:t>
      </w:r>
    </w:p>
    <w:p w14:paraId="1FBA20A6" w14:textId="77777777" w:rsidR="00DB26D6" w:rsidRPr="00500110" w:rsidRDefault="009E5A76">
      <w:pPr>
        <w:snapToGrid w:val="0"/>
        <w:spacing w:line="360" w:lineRule="auto"/>
        <w:jc w:val="left"/>
        <w:rPr>
          <w:rFonts w:ascii="仿宋_GB2312" w:eastAsia="仿宋_GB2312" w:hAnsi="仿宋" w:cs="宋体"/>
          <w:b/>
          <w:color w:val="000000"/>
          <w:kern w:val="0"/>
          <w:sz w:val="28"/>
          <w:szCs w:val="28"/>
        </w:rPr>
      </w:pPr>
      <w:r w:rsidRPr="00500110">
        <w:rPr>
          <w:rFonts w:ascii="仿宋_GB2312" w:eastAsia="仿宋_GB2312" w:hAnsi="仿宋" w:cs="宋体" w:hint="eastAsia"/>
          <w:b/>
          <w:color w:val="000000"/>
          <w:kern w:val="0"/>
          <w:sz w:val="28"/>
          <w:szCs w:val="28"/>
        </w:rPr>
        <w:t>分析报告要求：</w:t>
      </w:r>
    </w:p>
    <w:p w14:paraId="42834F21" w14:textId="77777777" w:rsidR="0087540D" w:rsidRPr="00500110" w:rsidRDefault="007D7468" w:rsidP="007D7468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任务一：通过数据及图示分析原因</w:t>
      </w:r>
    </w:p>
    <w:p w14:paraId="427F8220" w14:textId="77777777" w:rsidR="003D10C8" w:rsidRPr="00500110" w:rsidRDefault="00322E7F" w:rsidP="007D7468">
      <w:pPr>
        <w:spacing w:line="360" w:lineRule="auto"/>
        <w:ind w:firstLineChars="200" w:firstLine="560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结合平台相关数据文件</w:t>
      </w:r>
      <w:r w:rsidR="009E5A76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，</w:t>
      </w:r>
      <w:r w:rsidR="003D10C8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以各省住宿场所</w:t>
      </w:r>
      <w:r w:rsidR="00F145B6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“出租率”、“平均分数”、“住</w:t>
      </w:r>
      <w:r w:rsidR="003D10C8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宿场所间夜数</w:t>
      </w:r>
      <w:r w:rsidR="00F145B6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”和“住宿场所直销拒单率”的</w:t>
      </w:r>
      <w:r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雷达图</w:t>
      </w:r>
      <w:r w:rsidR="009E5A76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对</w:t>
      </w:r>
      <w:r w:rsidR="005633A8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住宿场所</w:t>
      </w:r>
      <w:r w:rsidR="009E5A76" w:rsidRPr="00500110">
        <w:rPr>
          <w:rFonts w:ascii="仿宋_GB2312" w:eastAsia="仿宋_GB2312" w:hAnsi="Calibri" w:hint="eastAsia"/>
          <w:color w:val="000000" w:themeColor="text1"/>
          <w:sz w:val="28"/>
          <w:szCs w:val="28"/>
        </w:rPr>
        <w:t>运营情况进行分析，分别以文字描述和图例进行说明；</w:t>
      </w:r>
    </w:p>
    <w:p w14:paraId="30AFD700" w14:textId="77777777" w:rsidR="007D7468" w:rsidRPr="00500110" w:rsidRDefault="00E07023" w:rsidP="007D7468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任务二：</w:t>
      </w:r>
      <w:r w:rsidR="007D7468" w:rsidRPr="00500110">
        <w:rPr>
          <w:rFonts w:ascii="仿宋_GB2312" w:eastAsia="仿宋_GB2312" w:hint="eastAsia"/>
        </w:rPr>
        <w:t>通过图示和计算业务分析原因</w:t>
      </w:r>
    </w:p>
    <w:p w14:paraId="64D7D884" w14:textId="77777777" w:rsidR="003D10C8" w:rsidRPr="00500110" w:rsidRDefault="003D10C8" w:rsidP="007D7468">
      <w:pPr>
        <w:spacing w:line="360" w:lineRule="auto"/>
        <w:ind w:firstLineChars="200" w:firstLine="560"/>
        <w:rPr>
          <w:rFonts w:ascii="仿宋_GB2312" w:eastAsia="仿宋_GB2312" w:hAnsi="仿宋"/>
          <w:color w:val="000000" w:themeColor="text1"/>
          <w:sz w:val="28"/>
          <w:szCs w:val="28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结合模块D数据可视化中对各省不同级别住宿场所的占比分析，说明企业消费平台在向客户进行推荐时可以采取哪些策略，以提高平台中住宿场所的订单量。分别以文字描述和图例进行说明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；</w:t>
      </w:r>
    </w:p>
    <w:p w14:paraId="479A1EAA" w14:textId="77777777" w:rsidR="007D7468" w:rsidRPr="00500110" w:rsidRDefault="007D7468" w:rsidP="007D7468">
      <w:pPr>
        <w:pStyle w:val="3"/>
        <w:rPr>
          <w:rFonts w:ascii="仿宋_GB2312" w:eastAsia="仿宋_GB2312"/>
        </w:rPr>
      </w:pPr>
      <w:r w:rsidRPr="00500110">
        <w:rPr>
          <w:rFonts w:ascii="仿宋_GB2312" w:eastAsia="仿宋_GB2312" w:hint="eastAsia"/>
        </w:rPr>
        <w:t>任务三：分析企业消费平台在未来是否应继续与住宿场所A合作</w:t>
      </w:r>
    </w:p>
    <w:p w14:paraId="7E972A02" w14:textId="77777777" w:rsidR="00DB26D6" w:rsidRPr="00500110" w:rsidRDefault="003D10C8" w:rsidP="007D7468">
      <w:pPr>
        <w:spacing w:line="360" w:lineRule="auto"/>
        <w:ind w:firstLineChars="200" w:firstLine="560"/>
        <w:rPr>
          <w:rFonts w:ascii="仿宋_GB2312" w:eastAsia="仿宋_GB2312" w:hAnsi="仿宋"/>
          <w:color w:val="000000" w:themeColor="text1"/>
          <w:sz w:val="32"/>
          <w:szCs w:val="24"/>
        </w:rPr>
      </w:pP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根据对住宿场所A</w:t>
      </w:r>
      <w:r w:rsidR="004378C5"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明年同期间夜数的预测结果，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分析企业消费平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lastRenderedPageBreak/>
        <w:t>台在未来是否应继续与其合作，并在报告中说明理由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（不少于3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条理由</w:t>
      </w:r>
      <w:r w:rsidR="009E5A76"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）</w:t>
      </w:r>
      <w:r w:rsidRPr="00500110">
        <w:rPr>
          <w:rFonts w:ascii="仿宋_GB2312" w:eastAsia="仿宋_GB2312" w:hAnsi="仿宋" w:hint="eastAsia"/>
          <w:color w:val="000000" w:themeColor="text1"/>
          <w:sz w:val="28"/>
          <w:szCs w:val="28"/>
        </w:rPr>
        <w:t>。</w:t>
      </w:r>
    </w:p>
    <w:p w14:paraId="08338F28" w14:textId="77777777" w:rsidR="00DB26D6" w:rsidRPr="00500110" w:rsidRDefault="00DB26D6">
      <w:pPr>
        <w:pStyle w:val="1"/>
        <w:rPr>
          <w:rFonts w:ascii="仿宋_GB2312" w:eastAsia="仿宋_GB2312" w:hAnsi="仿宋"/>
          <w:lang w:val="en-US"/>
        </w:rPr>
        <w:sectPr w:rsidR="00DB26D6" w:rsidRPr="00500110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3D07B1E5" w14:textId="77777777" w:rsidR="00DB26D6" w:rsidRPr="00500110" w:rsidRDefault="009E5A76">
      <w:pPr>
        <w:pStyle w:val="1"/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lastRenderedPageBreak/>
        <w:t>附录：补充说明</w:t>
      </w:r>
    </w:p>
    <w:p w14:paraId="6B407927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json数据格式样例</w:t>
      </w:r>
    </w:p>
    <w:p w14:paraId="2374BAA4" w14:textId="77777777" w:rsidR="00DB26D6" w:rsidRPr="00500110" w:rsidRDefault="009E5A76">
      <w:pPr>
        <w:spacing w:line="360" w:lineRule="auto"/>
        <w:rPr>
          <w:rFonts w:ascii="仿宋_GB2312" w:eastAsia="仿宋_GB2312" w:hAnsi="仿宋"/>
          <w:b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{"name": "南京国美家庭旅社公寓南林店", "detail": {"SEQ": "nanjing_10116", "国家": "中国", "省份": "江苏", "城市": "南京", "处于商圈": "锁金村地区 玄武湖地区 中山陵景区","是否为客栈":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星级": "二星及其他","业务部门": "低星", "剩余房间": 8, "图片数":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评分": "1", "用户点评数": 1,"城市平均实住间夜": "51.701686747",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总订单": 0,"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总间夜":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实住订单":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实住间夜":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直销订单":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直销间夜":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直销实住订单":0,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直销实住间夜": 0,"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直销拒单": 0, "</w:t>
      </w:r>
      <w:r w:rsidR="005633A8" w:rsidRPr="00500110">
        <w:rPr>
          <w:rFonts w:ascii="仿宋_GB2312" w:eastAsia="仿宋_GB2312" w:hAnsi="仿宋" w:hint="eastAsia"/>
          <w:color w:val="000000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直销拒单率": null, "城市直销拒单率": "0.0282838180927","拒单率是否小于等于直销城市均值": 0, "最低房间价格": "306"}}</w:t>
      </w:r>
    </w:p>
    <w:p w14:paraId="5028E797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fastjson-1.2.41.jar常用API（java）</w:t>
      </w:r>
    </w:p>
    <w:p w14:paraId="4C4966AB" w14:textId="77777777" w:rsidR="00DB26D6" w:rsidRPr="00500110" w:rsidRDefault="009E5A76" w:rsidP="004C025A">
      <w:pPr>
        <w:pStyle w:val="ac"/>
        <w:numPr>
          <w:ilvl w:val="0"/>
          <w:numId w:val="1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实例化</w:t>
      </w:r>
    </w:p>
    <w:p w14:paraId="36F48DA8" w14:textId="7777777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JSONObject（）;</w:t>
      </w:r>
    </w:p>
    <w:p w14:paraId="5EEB3035" w14:textId="77777777" w:rsidR="00DB26D6" w:rsidRPr="00500110" w:rsidRDefault="009E5A76" w:rsidP="004C025A">
      <w:pPr>
        <w:pStyle w:val="ac"/>
        <w:numPr>
          <w:ilvl w:val="0"/>
          <w:numId w:val="12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JSON解析包</w:t>
      </w:r>
      <w:r w:rsidRPr="00500110">
        <w:rPr>
          <w:rFonts w:ascii="仿宋_GB2312" w:eastAsia="仿宋_GB2312" w:hAnsi="仿宋" w:hint="eastAsia"/>
          <w:sz w:val="24"/>
          <w:szCs w:val="24"/>
        </w:rPr>
        <w:br/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com.alibaba.fastjson.JSON;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br/>
        <w:t>com.alibaba.fastjson.JSONObject;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br/>
        <w:t>com.alibaba.fastjson.JSONArray;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br/>
        <w:t>com.alibaba.fastjson.JSONException;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7FA55AB6" w14:textId="77777777" w:rsidR="00DB26D6" w:rsidRPr="00500110" w:rsidRDefault="009E5A76" w:rsidP="004C025A">
      <w:pPr>
        <w:pStyle w:val="ac"/>
        <w:numPr>
          <w:ilvl w:val="0"/>
          <w:numId w:val="1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常用API方法：</w:t>
      </w:r>
    </w:p>
    <w:p w14:paraId="0595E2D2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Object parse（String text）; // 把JSON文本parse为JSONObject或者JSONArray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622B3893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JSONObject parseObject（String text）； // 把JSON文本parse成JSONObject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2F2658A3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 xml:space="preserve">public static final T parseObject（String text, Class clazz）; // </w:t>
      </w: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lastRenderedPageBreak/>
        <w:t>把JSON文本parse为JavaBean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6D233B01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JSONArray parseArray（String text）; // 把JSON文本parse成JSONArray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7B9B94BD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List parseArray（String text, Class clazz）; //把JSON文本parse成JavaBean集合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1AA60EC6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String toJSONString（Object object）; // 将JavaBean序列化为JSON文本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6F917BFF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String toJSONString（Object object, boolean prettyFormat）; // 将JavaBean序列化为带格式的JSON文本</w:t>
      </w:r>
      <w:r w:rsidRPr="00500110">
        <w:rPr>
          <w:rFonts w:ascii="仿宋_GB2312" w:eastAsia="仿宋_GB2312" w:hAnsi="Calibri" w:cs="Calibri" w:hint="eastAsia"/>
          <w:color w:val="000000"/>
          <w:sz w:val="24"/>
          <w:szCs w:val="24"/>
        </w:rPr>
        <w:t> </w:t>
      </w:r>
    </w:p>
    <w:p w14:paraId="3B4EDD13" w14:textId="77777777" w:rsidR="00DB26D6" w:rsidRPr="00500110" w:rsidRDefault="009E5A76" w:rsidP="004C025A">
      <w:pPr>
        <w:pStyle w:val="ac"/>
        <w:numPr>
          <w:ilvl w:val="0"/>
          <w:numId w:val="13"/>
        </w:numPr>
        <w:spacing w:line="360" w:lineRule="auto"/>
        <w:ind w:firstLineChars="0"/>
        <w:rPr>
          <w:rFonts w:ascii="仿宋_GB2312" w:eastAsia="仿宋_GB2312" w:hAnsi="仿宋"/>
          <w:color w:val="000000"/>
          <w:sz w:val="24"/>
          <w:szCs w:val="24"/>
        </w:rPr>
      </w:pPr>
      <w:r w:rsidRPr="00500110">
        <w:rPr>
          <w:rFonts w:ascii="仿宋_GB2312" w:eastAsia="仿宋_GB2312" w:hAnsi="仿宋" w:hint="eastAsia"/>
          <w:color w:val="000000"/>
          <w:sz w:val="24"/>
          <w:szCs w:val="24"/>
        </w:rPr>
        <w:t>public static final Object toJSON（Object javaObject）; 将JavaBean转换为JSONObject或者JSONArray。</w:t>
      </w:r>
    </w:p>
    <w:p w14:paraId="5B83EA0F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fastjson-1.2.41.jar常用API【Spark（scala）】</w:t>
      </w:r>
    </w:p>
    <w:p w14:paraId="6EB71837" w14:textId="77777777" w:rsidR="00DB26D6" w:rsidRPr="00500110" w:rsidRDefault="009E5A76" w:rsidP="004C025A">
      <w:pPr>
        <w:pStyle w:val="ac"/>
        <w:numPr>
          <w:ilvl w:val="0"/>
          <w:numId w:val="14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json解析包</w:t>
      </w:r>
    </w:p>
    <w:p w14:paraId="0128DCDC" w14:textId="7777777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com.alibaba.fastjson.JSON</w:t>
      </w:r>
    </w:p>
    <w:p w14:paraId="17ADA689" w14:textId="77777777" w:rsidR="00DB26D6" w:rsidRPr="00500110" w:rsidRDefault="009E5A76" w:rsidP="004C025A">
      <w:pPr>
        <w:pStyle w:val="ac"/>
        <w:numPr>
          <w:ilvl w:val="0"/>
          <w:numId w:val="14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常用API</w:t>
      </w:r>
    </w:p>
    <w:p w14:paraId="7BDA9B9A" w14:textId="77777777" w:rsidR="00DB26D6" w:rsidRPr="00500110" w:rsidRDefault="009E5A76" w:rsidP="004C025A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实例化：</w:t>
      </w:r>
    </w:p>
    <w:p w14:paraId="0C905361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JSON.parseObject（x）</w:t>
      </w:r>
    </w:p>
    <w:p w14:paraId="17DB65D1" w14:textId="77777777" w:rsidR="00DB26D6" w:rsidRPr="00500110" w:rsidRDefault="009E5A76" w:rsidP="004C025A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默认值：如果该key没有值默认为null：</w:t>
      </w:r>
    </w:p>
    <w:p w14:paraId="56DDB188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jsonObject.getOrDefault（key,默认值）</w:t>
      </w:r>
    </w:p>
    <w:p w14:paraId="11F08780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jsonObject.getOrDefault（"name",""）</w:t>
      </w:r>
    </w:p>
    <w:p w14:paraId="538AEBDA" w14:textId="77777777" w:rsidR="00DB26D6" w:rsidRPr="00500110" w:rsidRDefault="009E5A76" w:rsidP="004C025A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获取该key的value值</w:t>
      </w:r>
    </w:p>
    <w:p w14:paraId="1386E66F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jsonObject.get（json的key）</w:t>
      </w:r>
    </w:p>
    <w:p w14:paraId="3942FACE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jsonObject.get（“name”）</w:t>
      </w:r>
    </w:p>
    <w:p w14:paraId="599C7971" w14:textId="77777777" w:rsidR="00DB26D6" w:rsidRPr="00500110" w:rsidRDefault="009E5A76" w:rsidP="004C025A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判断key是否存在</w:t>
      </w:r>
    </w:p>
    <w:p w14:paraId="62EBBE43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jsonObject.containsKey（key）</w:t>
      </w:r>
    </w:p>
    <w:p w14:paraId="08EF04DB" w14:textId="77777777" w:rsidR="00DB26D6" w:rsidRPr="00500110" w:rsidRDefault="009E5A76" w:rsidP="004C025A">
      <w:pPr>
        <w:pStyle w:val="ac"/>
        <w:numPr>
          <w:ilvl w:val="0"/>
          <w:numId w:val="15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添加kv键值对</w:t>
      </w:r>
    </w:p>
    <w:p w14:paraId="549A0A58" w14:textId="77777777" w:rsidR="00DB26D6" w:rsidRPr="00500110" w:rsidRDefault="009E5A76">
      <w:pPr>
        <w:spacing w:line="360" w:lineRule="auto"/>
        <w:ind w:leftChars="400" w:left="84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jsonObject.put（key,value）</w:t>
      </w:r>
    </w:p>
    <w:p w14:paraId="348BA211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lastRenderedPageBreak/>
        <w:t>控制台输出运行日志样例</w:t>
      </w:r>
    </w:p>
    <w:p w14:paraId="6BD546AE" w14:textId="77777777" w:rsidR="00DB26D6" w:rsidRPr="00500110" w:rsidRDefault="009E5A76">
      <w:pPr>
        <w:spacing w:line="360" w:lineRule="auto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noProof/>
          <w:sz w:val="24"/>
          <w:szCs w:val="24"/>
        </w:rPr>
        <w:drawing>
          <wp:inline distT="0" distB="0" distL="0" distR="0" wp14:anchorId="36E8D038" wp14:editId="1C88C32C">
            <wp:extent cx="5274310" cy="1863090"/>
            <wp:effectExtent l="0" t="0" r="2540" b="381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57F9D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方差、均方根差的定义</w:t>
      </w:r>
    </w:p>
    <w:p w14:paraId="1DFD945C" w14:textId="77777777" w:rsidR="00DB26D6" w:rsidRPr="00500110" w:rsidRDefault="009E5A76" w:rsidP="004C025A">
      <w:pPr>
        <w:pStyle w:val="ac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宋体"/>
          <w:color w:val="000000"/>
          <w:kern w:val="0"/>
          <w:sz w:val="24"/>
          <w:szCs w:val="24"/>
        </w:rPr>
      </w:pPr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方差MSE：概率论中方差用来度量</w:t>
      </w:r>
      <w:hyperlink r:id="rId14" w:tgtFrame="_blank" w:history="1">
        <w:r w:rsidRPr="00500110">
          <w:rPr>
            <w:rFonts w:ascii="仿宋_GB2312" w:eastAsia="仿宋_GB2312" w:hAnsi="仿宋" w:cs="宋体" w:hint="eastAsia"/>
            <w:color w:val="000000"/>
            <w:kern w:val="0"/>
            <w:sz w:val="24"/>
            <w:szCs w:val="24"/>
          </w:rPr>
          <w:t>随机变量</w:t>
        </w:r>
      </w:hyperlink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和其</w:t>
      </w:r>
      <w:hyperlink r:id="rId15" w:tgtFrame="_blank" w:history="1">
        <w:r w:rsidRPr="00500110">
          <w:rPr>
            <w:rFonts w:ascii="仿宋_GB2312" w:eastAsia="仿宋_GB2312" w:hAnsi="仿宋" w:cs="宋体" w:hint="eastAsia"/>
            <w:color w:val="000000"/>
            <w:kern w:val="0"/>
            <w:sz w:val="24"/>
            <w:szCs w:val="24"/>
          </w:rPr>
          <w:t>数学期望</w:t>
        </w:r>
      </w:hyperlink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（即</w:t>
      </w:r>
      <w:hyperlink r:id="rId16" w:tgtFrame="_blank" w:history="1">
        <w:r w:rsidRPr="00500110">
          <w:rPr>
            <w:rFonts w:ascii="仿宋_GB2312" w:eastAsia="仿宋_GB2312" w:hAnsi="仿宋" w:cs="宋体" w:hint="eastAsia"/>
            <w:color w:val="000000"/>
            <w:kern w:val="0"/>
            <w:sz w:val="24"/>
            <w:szCs w:val="24"/>
          </w:rPr>
          <w:t>均值</w:t>
        </w:r>
      </w:hyperlink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）之间的偏离程度。统计中的方差（样本方差）是每个样本值与全体样本值的平均数之差的平方值的</w:t>
      </w:r>
      <w:hyperlink r:id="rId17" w:tgtFrame="_blank" w:history="1">
        <w:r w:rsidRPr="00500110">
          <w:rPr>
            <w:rFonts w:ascii="仿宋_GB2312" w:eastAsia="仿宋_GB2312" w:hAnsi="仿宋" w:cs="宋体" w:hint="eastAsia"/>
            <w:color w:val="000000"/>
            <w:kern w:val="0"/>
            <w:sz w:val="24"/>
            <w:szCs w:val="24"/>
          </w:rPr>
          <w:t>平均数</w:t>
        </w:r>
      </w:hyperlink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。</w:t>
      </w:r>
    </w:p>
    <w:p w14:paraId="24315DAC" w14:textId="77777777" w:rsidR="00DB26D6" w:rsidRPr="00500110" w:rsidRDefault="009E5A76" w:rsidP="004C025A">
      <w:pPr>
        <w:pStyle w:val="ac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仿宋" w:cs="宋体"/>
          <w:color w:val="000000"/>
          <w:kern w:val="0"/>
          <w:sz w:val="24"/>
          <w:szCs w:val="24"/>
        </w:rPr>
      </w:pPr>
      <w:r w:rsidRPr="00500110">
        <w:rPr>
          <w:rFonts w:ascii="仿宋_GB2312" w:eastAsia="仿宋_GB2312" w:hAnsi="仿宋" w:cs="宋体" w:hint="eastAsia"/>
          <w:color w:val="000000"/>
          <w:kern w:val="0"/>
          <w:sz w:val="24"/>
          <w:szCs w:val="24"/>
        </w:rPr>
        <w:t>均方根差RMSE：均方根误差，是观测值与真值偏差的平方和观测次数n比值的平方根。RMSE是计算观测值与其真值，或者观测值与其模拟值之间的偏差。</w:t>
      </w:r>
    </w:p>
    <w:p w14:paraId="14E35791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间夜定义</w:t>
      </w:r>
    </w:p>
    <w:p w14:paraId="70A32579" w14:textId="7777777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间夜又称间夜数，是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在某个时间段内，房间出租率的计算单位。例如20间房入住2晚，为40间夜数。</w:t>
      </w:r>
    </w:p>
    <w:p w14:paraId="3DE17DF5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出租率计算公式</w:t>
      </w:r>
    </w:p>
    <w:p w14:paraId="0EA9E22B" w14:textId="7777777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出租率 = 当月发生的总间夜数/当月所能提供的总房间数</w:t>
      </w:r>
    </w:p>
    <w:p w14:paraId="26564E02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线性回归预测数据源data_</w:t>
      </w:r>
      <w:r w:rsidR="00660FFF" w:rsidRPr="00500110">
        <w:rPr>
          <w:rFonts w:ascii="仿宋_GB2312" w:eastAsia="仿宋_GB2312" w:hAnsi="仿宋" w:hint="eastAsia"/>
        </w:rPr>
        <w:t>accommodation</w:t>
      </w:r>
      <w:r w:rsidRPr="00500110">
        <w:rPr>
          <w:rFonts w:ascii="仿宋_GB2312" w:eastAsia="仿宋_GB2312" w:hAnsi="仿宋" w:hint="eastAsia"/>
        </w:rPr>
        <w:t>_mult.csv字段名</w:t>
      </w:r>
    </w:p>
    <w:p w14:paraId="57FB7A04" w14:textId="77777777" w:rsidR="00DB26D6" w:rsidRPr="00500110" w:rsidRDefault="009E5A76">
      <w:pPr>
        <w:spacing w:line="360" w:lineRule="auto"/>
        <w:ind w:firstLine="420"/>
        <w:rPr>
          <w:rFonts w:ascii="仿宋_GB2312" w:eastAsia="仿宋_GB2312" w:hAnsi="仿宋"/>
          <w:sz w:val="24"/>
          <w:szCs w:val="24"/>
        </w:rPr>
      </w:pPr>
      <w:r w:rsidRPr="00500110">
        <w:rPr>
          <w:rFonts w:ascii="仿宋_GB2312" w:eastAsia="仿宋_GB2312" w:hAnsi="仿宋" w:hint="eastAsia"/>
          <w:sz w:val="24"/>
          <w:szCs w:val="24"/>
        </w:rPr>
        <w:t>SEQ、省份、城市、商圈、是否为客栈、星级、房间数、评论数、平均评分数、城市平均间夜、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总订单、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总间夜、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实住订单、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实住间夜、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直销订单、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直销实住订单、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直销间</w:t>
      </w:r>
      <w:r w:rsidRPr="00500110">
        <w:rPr>
          <w:rFonts w:ascii="仿宋_GB2312" w:eastAsia="仿宋_GB2312" w:hAnsi="仿宋" w:hint="eastAsia"/>
          <w:sz w:val="24"/>
          <w:szCs w:val="24"/>
        </w:rPr>
        <w:lastRenderedPageBreak/>
        <w:t>夜、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</w:t>
      </w:r>
      <w:r w:rsidRPr="00500110">
        <w:rPr>
          <w:rFonts w:ascii="仿宋_GB2312" w:eastAsia="仿宋_GB2312" w:hAnsi="仿宋" w:hint="eastAsia"/>
          <w:sz w:val="24"/>
          <w:szCs w:val="24"/>
        </w:rPr>
        <w:t>直销实住间夜、城市直销拒单、城市直销拒单率、</w:t>
      </w:r>
      <w:r w:rsidR="005633A8" w:rsidRPr="00500110">
        <w:rPr>
          <w:rFonts w:ascii="仿宋_GB2312" w:eastAsia="仿宋_GB2312" w:hAnsi="仿宋" w:hint="eastAsia"/>
          <w:sz w:val="24"/>
          <w:szCs w:val="24"/>
        </w:rPr>
        <w:t>住宿场所企业消费平台</w:t>
      </w:r>
      <w:r w:rsidRPr="00500110">
        <w:rPr>
          <w:rFonts w:ascii="仿宋_GB2312" w:eastAsia="仿宋_GB2312" w:hAnsi="仿宋" w:hint="eastAsia"/>
          <w:sz w:val="24"/>
          <w:szCs w:val="24"/>
        </w:rPr>
        <w:t>实住订单</w:t>
      </w:r>
    </w:p>
    <w:p w14:paraId="6584DCBE" w14:textId="77777777" w:rsidR="00DB26D6" w:rsidRPr="00500110" w:rsidRDefault="009E5A76" w:rsidP="004C025A">
      <w:pPr>
        <w:pStyle w:val="2"/>
        <w:numPr>
          <w:ilvl w:val="0"/>
          <w:numId w:val="11"/>
        </w:numPr>
        <w:rPr>
          <w:rFonts w:ascii="仿宋_GB2312" w:eastAsia="仿宋_GB2312" w:hAnsi="仿宋"/>
        </w:rPr>
      </w:pPr>
      <w:r w:rsidRPr="00500110">
        <w:rPr>
          <w:rFonts w:ascii="仿宋_GB2312" w:eastAsia="仿宋_GB2312" w:hAnsi="仿宋" w:hint="eastAsia"/>
        </w:rPr>
        <w:t>数据可视化表字段说明</w:t>
      </w:r>
    </w:p>
    <w:p w14:paraId="35155771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szCs w:val="21"/>
        </w:rPr>
      </w:pPr>
      <w:r w:rsidRPr="00500110">
        <w:rPr>
          <w:rFonts w:ascii="仿宋_GB2312" w:eastAsia="仿宋_GB2312" w:hAnsi="仿宋" w:hint="eastAsia"/>
          <w:szCs w:val="21"/>
        </w:rPr>
        <w:t>表radar_lines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500110" w14:paraId="5EA1E06C" w14:textId="77777777">
        <w:tc>
          <w:tcPr>
            <w:tcW w:w="4261" w:type="dxa"/>
          </w:tcPr>
          <w:p w14:paraId="0EC84B8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province</w:t>
            </w:r>
          </w:p>
        </w:tc>
        <w:tc>
          <w:tcPr>
            <w:tcW w:w="4261" w:type="dxa"/>
          </w:tcPr>
          <w:p w14:paraId="3506BD8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省份</w:t>
            </w:r>
          </w:p>
        </w:tc>
      </w:tr>
      <w:tr w:rsidR="00DB26D6" w:rsidRPr="00500110" w14:paraId="1560EE7F" w14:textId="77777777">
        <w:tc>
          <w:tcPr>
            <w:tcW w:w="4261" w:type="dxa"/>
          </w:tcPr>
          <w:p w14:paraId="032B7D29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4"/>
              </w:rPr>
              <w:t>_num</w:t>
            </w:r>
          </w:p>
        </w:tc>
        <w:tc>
          <w:tcPr>
            <w:tcW w:w="4261" w:type="dxa"/>
          </w:tcPr>
          <w:p w14:paraId="366D2CEA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4"/>
              </w:rPr>
              <w:t>数</w:t>
            </w:r>
          </w:p>
        </w:tc>
      </w:tr>
      <w:tr w:rsidR="00DB26D6" w:rsidRPr="00500110" w14:paraId="751F36F4" w14:textId="77777777">
        <w:tc>
          <w:tcPr>
            <w:tcW w:w="4261" w:type="dxa"/>
          </w:tcPr>
          <w:p w14:paraId="42AA2E51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avg_score</w:t>
            </w:r>
          </w:p>
        </w:tc>
        <w:tc>
          <w:tcPr>
            <w:tcW w:w="4261" w:type="dxa"/>
          </w:tcPr>
          <w:p w14:paraId="15BFAB66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平均分</w:t>
            </w:r>
          </w:p>
        </w:tc>
      </w:tr>
      <w:tr w:rsidR="00DB26D6" w:rsidRPr="00500110" w14:paraId="357DAF78" w14:textId="77777777">
        <w:tc>
          <w:tcPr>
            <w:tcW w:w="4261" w:type="dxa"/>
          </w:tcPr>
          <w:p w14:paraId="498C12BF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comment_num</w:t>
            </w:r>
          </w:p>
        </w:tc>
        <w:tc>
          <w:tcPr>
            <w:tcW w:w="4261" w:type="dxa"/>
          </w:tcPr>
          <w:p w14:paraId="1DB7F6A4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评论数</w:t>
            </w:r>
          </w:p>
        </w:tc>
      </w:tr>
      <w:tr w:rsidR="00DB26D6" w:rsidRPr="00500110" w14:paraId="078DF110" w14:textId="77777777">
        <w:tc>
          <w:tcPr>
            <w:tcW w:w="4261" w:type="dxa"/>
          </w:tcPr>
          <w:p w14:paraId="31C169C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lease_rate</w:t>
            </w:r>
          </w:p>
        </w:tc>
        <w:tc>
          <w:tcPr>
            <w:tcW w:w="4261" w:type="dxa"/>
          </w:tcPr>
          <w:p w14:paraId="6403F9A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出租率</w:t>
            </w:r>
          </w:p>
        </w:tc>
      </w:tr>
      <w:tr w:rsidR="00DB26D6" w:rsidRPr="00500110" w14:paraId="37BDDC28" w14:textId="77777777">
        <w:tc>
          <w:tcPr>
            <w:tcW w:w="4261" w:type="dxa"/>
          </w:tcPr>
          <w:p w14:paraId="6B65A16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direno_rate</w:t>
            </w:r>
          </w:p>
        </w:tc>
        <w:tc>
          <w:tcPr>
            <w:tcW w:w="4261" w:type="dxa"/>
          </w:tcPr>
          <w:p w14:paraId="34EE5EF6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4"/>
              </w:rPr>
            </w:pPr>
            <w:r w:rsidRPr="00500110">
              <w:rPr>
                <w:rFonts w:ascii="仿宋_GB2312" w:eastAsia="仿宋_GB2312" w:hAnsi="仿宋" w:hint="eastAsia"/>
                <w:szCs w:val="24"/>
              </w:rPr>
              <w:t>直销率</w:t>
            </w:r>
          </w:p>
        </w:tc>
      </w:tr>
    </w:tbl>
    <w:p w14:paraId="09B3CDBD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szCs w:val="21"/>
        </w:rPr>
      </w:pPr>
      <w:r w:rsidRPr="00500110">
        <w:rPr>
          <w:rFonts w:ascii="仿宋_GB2312" w:eastAsia="仿宋_GB2312" w:hAnsi="仿宋" w:hint="eastAsia"/>
          <w:szCs w:val="21"/>
        </w:rPr>
        <w:t>表platform_rate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500110" w14:paraId="62AA72CD" w14:textId="77777777">
        <w:tc>
          <w:tcPr>
            <w:tcW w:w="4261" w:type="dxa"/>
          </w:tcPr>
          <w:p w14:paraId="51E89204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name</w:t>
            </w:r>
          </w:p>
        </w:tc>
        <w:tc>
          <w:tcPr>
            <w:tcW w:w="4261" w:type="dxa"/>
          </w:tcPr>
          <w:p w14:paraId="623692CB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名称</w:t>
            </w:r>
          </w:p>
        </w:tc>
      </w:tr>
      <w:tr w:rsidR="00DB26D6" w:rsidRPr="00500110" w14:paraId="006B38D6" w14:textId="77777777">
        <w:tc>
          <w:tcPr>
            <w:tcW w:w="4261" w:type="dxa"/>
          </w:tcPr>
          <w:p w14:paraId="40030262" w14:textId="492E27B8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provi</w:t>
            </w:r>
            <w:r w:rsidR="004C1FD3">
              <w:rPr>
                <w:rFonts w:ascii="仿宋_GB2312" w:eastAsia="仿宋_GB2312" w:hAnsi="仿宋"/>
                <w:szCs w:val="21"/>
              </w:rPr>
              <w:t>n</w:t>
            </w:r>
            <w:r w:rsidRPr="00500110">
              <w:rPr>
                <w:rFonts w:ascii="仿宋_GB2312" w:eastAsia="仿宋_GB2312" w:hAnsi="仿宋" w:hint="eastAsia"/>
                <w:szCs w:val="21"/>
              </w:rPr>
              <w:t>ce</w:t>
            </w:r>
          </w:p>
        </w:tc>
        <w:tc>
          <w:tcPr>
            <w:tcW w:w="4261" w:type="dxa"/>
          </w:tcPr>
          <w:p w14:paraId="4E7F304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省份</w:t>
            </w:r>
          </w:p>
        </w:tc>
      </w:tr>
      <w:tr w:rsidR="00DB26D6" w:rsidRPr="00500110" w14:paraId="082581FE" w14:textId="77777777">
        <w:tc>
          <w:tcPr>
            <w:tcW w:w="4261" w:type="dxa"/>
          </w:tcPr>
          <w:p w14:paraId="2C700997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612CA0E6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</w:t>
            </w:r>
          </w:p>
        </w:tc>
      </w:tr>
      <w:tr w:rsidR="00DB26D6" w:rsidRPr="00500110" w14:paraId="4368F46E" w14:textId="77777777">
        <w:tc>
          <w:tcPr>
            <w:tcW w:w="4261" w:type="dxa"/>
          </w:tcPr>
          <w:p w14:paraId="21F8B4C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trading_area</w:t>
            </w:r>
          </w:p>
        </w:tc>
        <w:tc>
          <w:tcPr>
            <w:tcW w:w="4261" w:type="dxa"/>
          </w:tcPr>
          <w:p w14:paraId="5D3B34E4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商圈</w:t>
            </w:r>
          </w:p>
        </w:tc>
      </w:tr>
      <w:tr w:rsidR="00DB26D6" w:rsidRPr="00500110" w14:paraId="6BBD8EC6" w14:textId="77777777">
        <w:tc>
          <w:tcPr>
            <w:tcW w:w="4261" w:type="dxa"/>
          </w:tcPr>
          <w:p w14:paraId="2C76057E" w14:textId="0AB686D4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is_in</w:t>
            </w:r>
          </w:p>
        </w:tc>
        <w:tc>
          <w:tcPr>
            <w:tcW w:w="4261" w:type="dxa"/>
          </w:tcPr>
          <w:p w14:paraId="46BD6AF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是否为客栈</w:t>
            </w:r>
          </w:p>
        </w:tc>
      </w:tr>
      <w:tr w:rsidR="00DB26D6" w:rsidRPr="00500110" w14:paraId="1EAD8932" w14:textId="77777777">
        <w:tc>
          <w:tcPr>
            <w:tcW w:w="4261" w:type="dxa"/>
          </w:tcPr>
          <w:p w14:paraId="621B243C" w14:textId="175F2359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star</w:t>
            </w:r>
          </w:p>
        </w:tc>
        <w:tc>
          <w:tcPr>
            <w:tcW w:w="4261" w:type="dxa"/>
          </w:tcPr>
          <w:p w14:paraId="4649F7A0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星级</w:t>
            </w:r>
          </w:p>
        </w:tc>
      </w:tr>
      <w:tr w:rsidR="00DB26D6" w:rsidRPr="00500110" w14:paraId="72E2DED0" w14:textId="77777777">
        <w:tc>
          <w:tcPr>
            <w:tcW w:w="4261" w:type="dxa"/>
          </w:tcPr>
          <w:p w14:paraId="0275155D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room</w:t>
            </w:r>
          </w:p>
        </w:tc>
        <w:tc>
          <w:tcPr>
            <w:tcW w:w="4261" w:type="dxa"/>
          </w:tcPr>
          <w:p w14:paraId="60C14E3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房间数</w:t>
            </w:r>
          </w:p>
        </w:tc>
      </w:tr>
      <w:tr w:rsidR="00DB26D6" w:rsidRPr="00500110" w14:paraId="0277BEC8" w14:textId="77777777">
        <w:tc>
          <w:tcPr>
            <w:tcW w:w="4261" w:type="dxa"/>
          </w:tcPr>
          <w:p w14:paraId="048AB6F2" w14:textId="37DBC6E1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commen</w:t>
            </w:r>
            <w:r w:rsidR="004C1FD3">
              <w:rPr>
                <w:rFonts w:ascii="仿宋_GB2312" w:eastAsia="仿宋_GB2312" w:hAnsi="仿宋"/>
                <w:szCs w:val="21"/>
              </w:rPr>
              <w:t>t</w:t>
            </w:r>
          </w:p>
        </w:tc>
        <w:tc>
          <w:tcPr>
            <w:tcW w:w="4261" w:type="dxa"/>
          </w:tcPr>
          <w:p w14:paraId="58990C3F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评论数</w:t>
            </w:r>
          </w:p>
        </w:tc>
      </w:tr>
      <w:tr w:rsidR="00DB26D6" w:rsidRPr="00500110" w14:paraId="22C37553" w14:textId="77777777">
        <w:tc>
          <w:tcPr>
            <w:tcW w:w="4261" w:type="dxa"/>
          </w:tcPr>
          <w:p w14:paraId="46DEB5B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score</w:t>
            </w:r>
          </w:p>
        </w:tc>
        <w:tc>
          <w:tcPr>
            <w:tcW w:w="4261" w:type="dxa"/>
          </w:tcPr>
          <w:p w14:paraId="68EE8DD1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评分</w:t>
            </w:r>
          </w:p>
        </w:tc>
      </w:tr>
      <w:tr w:rsidR="00DB26D6" w:rsidRPr="00500110" w14:paraId="4124903D" w14:textId="77777777">
        <w:tc>
          <w:tcPr>
            <w:tcW w:w="4261" w:type="dxa"/>
          </w:tcPr>
          <w:p w14:paraId="3F78C84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city_avgorder</w:t>
            </w:r>
          </w:p>
        </w:tc>
        <w:tc>
          <w:tcPr>
            <w:tcW w:w="4261" w:type="dxa"/>
          </w:tcPr>
          <w:p w14:paraId="17A8C89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城市平均订单</w:t>
            </w:r>
          </w:p>
        </w:tc>
      </w:tr>
      <w:tr w:rsidR="00DB26D6" w:rsidRPr="00500110" w14:paraId="1D850186" w14:textId="77777777">
        <w:tc>
          <w:tcPr>
            <w:tcW w:w="4261" w:type="dxa"/>
          </w:tcPr>
          <w:p w14:paraId="32BE5B43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city_avgmidnight</w:t>
            </w:r>
          </w:p>
        </w:tc>
        <w:tc>
          <w:tcPr>
            <w:tcW w:w="4261" w:type="dxa"/>
          </w:tcPr>
          <w:p w14:paraId="4BBFF0C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城市平均间夜</w:t>
            </w:r>
          </w:p>
        </w:tc>
      </w:tr>
      <w:tr w:rsidR="00DB26D6" w:rsidRPr="00500110" w14:paraId="2B866D72" w14:textId="77777777">
        <w:tc>
          <w:tcPr>
            <w:tcW w:w="4261" w:type="dxa"/>
          </w:tcPr>
          <w:p w14:paraId="1298357E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city_avgrealorder</w:t>
            </w:r>
          </w:p>
        </w:tc>
        <w:tc>
          <w:tcPr>
            <w:tcW w:w="4261" w:type="dxa"/>
          </w:tcPr>
          <w:p w14:paraId="7448E50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城市平均实住订单</w:t>
            </w:r>
          </w:p>
        </w:tc>
      </w:tr>
      <w:tr w:rsidR="00DB26D6" w:rsidRPr="00500110" w14:paraId="4E0B1E88" w14:textId="77777777">
        <w:tc>
          <w:tcPr>
            <w:tcW w:w="4261" w:type="dxa"/>
          </w:tcPr>
          <w:p w14:paraId="5F2181A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city_avgrealmidnight</w:t>
            </w:r>
          </w:p>
        </w:tc>
        <w:tc>
          <w:tcPr>
            <w:tcW w:w="4261" w:type="dxa"/>
          </w:tcPr>
          <w:p w14:paraId="237802A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城市平均实住间夜</w:t>
            </w:r>
          </w:p>
        </w:tc>
      </w:tr>
      <w:tr w:rsidR="00DB26D6" w:rsidRPr="00500110" w14:paraId="497DD56A" w14:textId="77777777">
        <w:tc>
          <w:tcPr>
            <w:tcW w:w="4261" w:type="dxa"/>
          </w:tcPr>
          <w:p w14:paraId="1B9F1B07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_order</w:t>
            </w:r>
          </w:p>
        </w:tc>
        <w:tc>
          <w:tcPr>
            <w:tcW w:w="4261" w:type="dxa"/>
          </w:tcPr>
          <w:p w14:paraId="41DCAA4B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订单</w:t>
            </w:r>
          </w:p>
        </w:tc>
      </w:tr>
      <w:tr w:rsidR="00DB26D6" w:rsidRPr="00500110" w14:paraId="6AC24F18" w14:textId="77777777">
        <w:tc>
          <w:tcPr>
            <w:tcW w:w="4261" w:type="dxa"/>
          </w:tcPr>
          <w:p w14:paraId="7B7118FF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_midnight</w:t>
            </w:r>
          </w:p>
        </w:tc>
        <w:tc>
          <w:tcPr>
            <w:tcW w:w="4261" w:type="dxa"/>
          </w:tcPr>
          <w:p w14:paraId="3CD8F881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总间夜</w:t>
            </w:r>
          </w:p>
        </w:tc>
      </w:tr>
      <w:tr w:rsidR="00DB26D6" w:rsidRPr="00500110" w14:paraId="5AF453D3" w14:textId="77777777">
        <w:tc>
          <w:tcPr>
            <w:tcW w:w="4261" w:type="dxa"/>
          </w:tcPr>
          <w:p w14:paraId="3B612A94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_realorder</w:t>
            </w:r>
          </w:p>
        </w:tc>
        <w:tc>
          <w:tcPr>
            <w:tcW w:w="4261" w:type="dxa"/>
          </w:tcPr>
          <w:p w14:paraId="19AB47F5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实住订单</w:t>
            </w:r>
          </w:p>
        </w:tc>
      </w:tr>
      <w:tr w:rsidR="00DB26D6" w:rsidRPr="00500110" w14:paraId="76D6411F" w14:textId="77777777">
        <w:tc>
          <w:tcPr>
            <w:tcW w:w="4261" w:type="dxa"/>
          </w:tcPr>
          <w:p w14:paraId="6A40ACFA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_realmidnight</w:t>
            </w:r>
          </w:p>
        </w:tc>
        <w:tc>
          <w:tcPr>
            <w:tcW w:w="4261" w:type="dxa"/>
          </w:tcPr>
          <w:p w14:paraId="4E38DF2B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实住间夜</w:t>
            </w:r>
          </w:p>
        </w:tc>
      </w:tr>
      <w:tr w:rsidR="00DB26D6" w:rsidRPr="00500110" w14:paraId="7DDB2FCF" w14:textId="77777777">
        <w:tc>
          <w:tcPr>
            <w:tcW w:w="4261" w:type="dxa"/>
          </w:tcPr>
          <w:p w14:paraId="148D2D90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_direorder</w:t>
            </w:r>
          </w:p>
        </w:tc>
        <w:tc>
          <w:tcPr>
            <w:tcW w:w="4261" w:type="dxa"/>
          </w:tcPr>
          <w:p w14:paraId="0719A4FD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直销订单</w:t>
            </w:r>
          </w:p>
        </w:tc>
      </w:tr>
      <w:tr w:rsidR="00DB26D6" w:rsidRPr="00500110" w14:paraId="1D63D626" w14:textId="77777777">
        <w:tc>
          <w:tcPr>
            <w:tcW w:w="4261" w:type="dxa"/>
          </w:tcPr>
          <w:p w14:paraId="5CC6175A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_diremidnight</w:t>
            </w:r>
          </w:p>
        </w:tc>
        <w:tc>
          <w:tcPr>
            <w:tcW w:w="4261" w:type="dxa"/>
          </w:tcPr>
          <w:p w14:paraId="367ABAFA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直销间夜</w:t>
            </w:r>
          </w:p>
        </w:tc>
      </w:tr>
      <w:tr w:rsidR="00DB26D6" w:rsidRPr="00500110" w14:paraId="08B75F0B" w14:textId="77777777">
        <w:tc>
          <w:tcPr>
            <w:tcW w:w="4261" w:type="dxa"/>
          </w:tcPr>
          <w:p w14:paraId="1A1B34AB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_direrealmidnight</w:t>
            </w:r>
          </w:p>
        </w:tc>
        <w:tc>
          <w:tcPr>
            <w:tcW w:w="4261" w:type="dxa"/>
          </w:tcPr>
          <w:p w14:paraId="20C034D4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直销实住间夜</w:t>
            </w:r>
          </w:p>
        </w:tc>
      </w:tr>
      <w:tr w:rsidR="00DB26D6" w:rsidRPr="00500110" w14:paraId="56012107" w14:textId="77777777">
        <w:tc>
          <w:tcPr>
            <w:tcW w:w="4261" w:type="dxa"/>
          </w:tcPr>
          <w:p w14:paraId="7DC5DB0B" w14:textId="77777777" w:rsidR="00DB26D6" w:rsidRPr="00500110" w:rsidRDefault="00660FFF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accommodation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_direnoorder</w:t>
            </w:r>
          </w:p>
        </w:tc>
        <w:tc>
          <w:tcPr>
            <w:tcW w:w="4261" w:type="dxa"/>
          </w:tcPr>
          <w:p w14:paraId="2A714216" w14:textId="77777777" w:rsidR="00DB26D6" w:rsidRPr="00500110" w:rsidRDefault="005633A8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住宿场所</w:t>
            </w:r>
            <w:r w:rsidR="009E5A76" w:rsidRPr="00500110">
              <w:rPr>
                <w:rFonts w:ascii="仿宋_GB2312" w:eastAsia="仿宋_GB2312" w:hAnsi="仿宋" w:hint="eastAsia"/>
                <w:szCs w:val="21"/>
              </w:rPr>
              <w:t>直销拒单</w:t>
            </w:r>
          </w:p>
        </w:tc>
      </w:tr>
      <w:tr w:rsidR="00DB26D6" w:rsidRPr="00500110" w14:paraId="52654601" w14:textId="77777777">
        <w:tc>
          <w:tcPr>
            <w:tcW w:w="4261" w:type="dxa"/>
          </w:tcPr>
          <w:p w14:paraId="045CFDFC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city_direorder</w:t>
            </w:r>
          </w:p>
        </w:tc>
        <w:tc>
          <w:tcPr>
            <w:tcW w:w="4261" w:type="dxa"/>
          </w:tcPr>
          <w:p w14:paraId="7E886A5C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城市直销订单</w:t>
            </w:r>
          </w:p>
        </w:tc>
      </w:tr>
      <w:tr w:rsidR="00DB26D6" w:rsidRPr="00500110" w14:paraId="72C13684" w14:textId="77777777">
        <w:tc>
          <w:tcPr>
            <w:tcW w:w="4261" w:type="dxa"/>
          </w:tcPr>
          <w:p w14:paraId="123B7480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city_direrealorder</w:t>
            </w:r>
          </w:p>
        </w:tc>
        <w:tc>
          <w:tcPr>
            <w:tcW w:w="4261" w:type="dxa"/>
          </w:tcPr>
          <w:p w14:paraId="0DF107B4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城市实住订单</w:t>
            </w:r>
          </w:p>
        </w:tc>
      </w:tr>
      <w:tr w:rsidR="00DB26D6" w:rsidRPr="00500110" w14:paraId="40351F5D" w14:textId="77777777">
        <w:tc>
          <w:tcPr>
            <w:tcW w:w="4261" w:type="dxa"/>
          </w:tcPr>
          <w:p w14:paraId="795553A5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city_direnoorderrate</w:t>
            </w:r>
          </w:p>
        </w:tc>
        <w:tc>
          <w:tcPr>
            <w:tcW w:w="4261" w:type="dxa"/>
          </w:tcPr>
          <w:p w14:paraId="5976DE25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城市直销拒单率</w:t>
            </w:r>
          </w:p>
        </w:tc>
      </w:tr>
      <w:tr w:rsidR="00DB26D6" w:rsidRPr="00500110" w14:paraId="2842AA59" w14:textId="77777777">
        <w:tc>
          <w:tcPr>
            <w:tcW w:w="4261" w:type="dxa"/>
          </w:tcPr>
          <w:p w14:paraId="5100F82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lastRenderedPageBreak/>
              <w:t>…………………………………</w:t>
            </w:r>
          </w:p>
        </w:tc>
        <w:tc>
          <w:tcPr>
            <w:tcW w:w="4261" w:type="dxa"/>
          </w:tcPr>
          <w:p w14:paraId="2D3D6B1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…………………………..</w:t>
            </w:r>
          </w:p>
        </w:tc>
      </w:tr>
    </w:tbl>
    <w:p w14:paraId="208DF35F" w14:textId="77777777" w:rsidR="00DB26D6" w:rsidRPr="00500110" w:rsidRDefault="00DB26D6">
      <w:pPr>
        <w:spacing w:line="360" w:lineRule="auto"/>
        <w:jc w:val="center"/>
        <w:rPr>
          <w:rFonts w:ascii="仿宋_GB2312" w:eastAsia="仿宋_GB2312" w:hAnsi="仿宋"/>
          <w:szCs w:val="21"/>
        </w:rPr>
        <w:sectPr w:rsidR="00DB26D6" w:rsidRPr="00500110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14:paraId="00BE5197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szCs w:val="21"/>
        </w:rPr>
      </w:pPr>
      <w:r w:rsidRPr="00500110">
        <w:rPr>
          <w:rFonts w:ascii="仿宋_GB2312" w:eastAsia="仿宋_GB2312" w:hAnsi="仿宋" w:hint="eastAsia"/>
          <w:szCs w:val="21"/>
        </w:rPr>
        <w:lastRenderedPageBreak/>
        <w:t>表platform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500110" w14:paraId="36343A07" w14:textId="77777777">
        <w:tc>
          <w:tcPr>
            <w:tcW w:w="4261" w:type="dxa"/>
          </w:tcPr>
          <w:p w14:paraId="204CCBAC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3D2E59B5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省份</w:t>
            </w:r>
          </w:p>
        </w:tc>
      </w:tr>
      <w:tr w:rsidR="00DB26D6" w:rsidRPr="00500110" w14:paraId="17B0B9DC" w14:textId="77777777">
        <w:tc>
          <w:tcPr>
            <w:tcW w:w="4261" w:type="dxa"/>
          </w:tcPr>
          <w:p w14:paraId="0CA2E26E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5FD55F2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</w:t>
            </w:r>
          </w:p>
        </w:tc>
      </w:tr>
      <w:tr w:rsidR="00DB26D6" w:rsidRPr="00500110" w14:paraId="16354C4C" w14:textId="77777777">
        <w:tc>
          <w:tcPr>
            <w:tcW w:w="4261" w:type="dxa"/>
          </w:tcPr>
          <w:p w14:paraId="71D6DA1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order_num</w:t>
            </w:r>
          </w:p>
        </w:tc>
        <w:tc>
          <w:tcPr>
            <w:tcW w:w="4261" w:type="dxa"/>
          </w:tcPr>
          <w:p w14:paraId="5A7A0597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总订单</w:t>
            </w:r>
          </w:p>
        </w:tc>
      </w:tr>
      <w:tr w:rsidR="00DB26D6" w:rsidRPr="00500110" w14:paraId="3E7347B3" w14:textId="77777777">
        <w:tc>
          <w:tcPr>
            <w:tcW w:w="4261" w:type="dxa"/>
          </w:tcPr>
          <w:p w14:paraId="15BCBC4E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midnight_num</w:t>
            </w:r>
          </w:p>
        </w:tc>
        <w:tc>
          <w:tcPr>
            <w:tcW w:w="4261" w:type="dxa"/>
          </w:tcPr>
          <w:p w14:paraId="0490B4C3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总间夜</w:t>
            </w:r>
          </w:p>
        </w:tc>
      </w:tr>
      <w:tr w:rsidR="00DB26D6" w:rsidRPr="00500110" w14:paraId="28A80DDE" w14:textId="77777777">
        <w:tc>
          <w:tcPr>
            <w:tcW w:w="4261" w:type="dxa"/>
          </w:tcPr>
          <w:p w14:paraId="679273F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real_num</w:t>
            </w:r>
          </w:p>
        </w:tc>
        <w:tc>
          <w:tcPr>
            <w:tcW w:w="4261" w:type="dxa"/>
          </w:tcPr>
          <w:p w14:paraId="7877D80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实住订单</w:t>
            </w:r>
          </w:p>
        </w:tc>
      </w:tr>
      <w:tr w:rsidR="00DB26D6" w:rsidRPr="00500110" w14:paraId="6060C848" w14:textId="77777777">
        <w:tc>
          <w:tcPr>
            <w:tcW w:w="4261" w:type="dxa"/>
          </w:tcPr>
          <w:p w14:paraId="5228B877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realmidnight_num</w:t>
            </w:r>
          </w:p>
        </w:tc>
        <w:tc>
          <w:tcPr>
            <w:tcW w:w="4261" w:type="dxa"/>
          </w:tcPr>
          <w:p w14:paraId="7F399D9F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实住间夜</w:t>
            </w:r>
          </w:p>
        </w:tc>
      </w:tr>
      <w:tr w:rsidR="00DB26D6" w:rsidRPr="00500110" w14:paraId="78477680" w14:textId="77777777">
        <w:tc>
          <w:tcPr>
            <w:tcW w:w="4261" w:type="dxa"/>
          </w:tcPr>
          <w:p w14:paraId="7BF0652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city_lease_rate</w:t>
            </w:r>
          </w:p>
        </w:tc>
        <w:tc>
          <w:tcPr>
            <w:tcW w:w="4261" w:type="dxa"/>
          </w:tcPr>
          <w:p w14:paraId="50661BD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出租率</w:t>
            </w:r>
          </w:p>
        </w:tc>
      </w:tr>
    </w:tbl>
    <w:p w14:paraId="6899F373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szCs w:val="21"/>
        </w:rPr>
      </w:pPr>
      <w:r w:rsidRPr="00500110">
        <w:rPr>
          <w:rFonts w:ascii="仿宋_GB2312" w:eastAsia="仿宋_GB2312" w:hAnsi="仿宋" w:hint="eastAsia"/>
          <w:szCs w:val="21"/>
        </w:rPr>
        <w:t>表city_let_rate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500110" w14:paraId="288F5AB7" w14:textId="77777777">
        <w:tc>
          <w:tcPr>
            <w:tcW w:w="4261" w:type="dxa"/>
          </w:tcPr>
          <w:p w14:paraId="751D72C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05C9C4C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省份</w:t>
            </w:r>
          </w:p>
        </w:tc>
      </w:tr>
      <w:tr w:rsidR="00DB26D6" w:rsidRPr="00500110" w14:paraId="27C8B7FE" w14:textId="77777777">
        <w:tc>
          <w:tcPr>
            <w:tcW w:w="4261" w:type="dxa"/>
          </w:tcPr>
          <w:p w14:paraId="1E97F673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t</w:t>
            </w:r>
            <w:r w:rsidR="005633A8" w:rsidRPr="00500110">
              <w:rPr>
                <w:rFonts w:ascii="仿宋_GB2312" w:eastAsia="仿宋_GB2312" w:hAnsi="仿宋" w:hint="eastAsia"/>
                <w:szCs w:val="21"/>
              </w:rPr>
              <w:t>企业消费平台</w:t>
            </w:r>
            <w:r w:rsidRPr="00500110">
              <w:rPr>
                <w:rFonts w:ascii="仿宋_GB2312" w:eastAsia="仿宋_GB2312" w:hAnsi="仿宋" w:hint="eastAsia"/>
                <w:szCs w:val="21"/>
              </w:rPr>
              <w:t>l_orders</w:t>
            </w:r>
          </w:p>
        </w:tc>
        <w:tc>
          <w:tcPr>
            <w:tcW w:w="4261" w:type="dxa"/>
          </w:tcPr>
          <w:p w14:paraId="46D656B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总订单</w:t>
            </w:r>
          </w:p>
        </w:tc>
      </w:tr>
      <w:tr w:rsidR="00DB26D6" w:rsidRPr="00500110" w14:paraId="52288842" w14:textId="77777777">
        <w:tc>
          <w:tcPr>
            <w:tcW w:w="4261" w:type="dxa"/>
          </w:tcPr>
          <w:p w14:paraId="5A47502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t</w:t>
            </w:r>
            <w:r w:rsidR="005633A8" w:rsidRPr="00500110">
              <w:rPr>
                <w:rFonts w:ascii="仿宋_GB2312" w:eastAsia="仿宋_GB2312" w:hAnsi="仿宋" w:hint="eastAsia"/>
                <w:szCs w:val="21"/>
              </w:rPr>
              <w:t>企业消费平台</w:t>
            </w:r>
            <w:r w:rsidRPr="00500110">
              <w:rPr>
                <w:rFonts w:ascii="仿宋_GB2312" w:eastAsia="仿宋_GB2312" w:hAnsi="仿宋" w:hint="eastAsia"/>
                <w:szCs w:val="21"/>
              </w:rPr>
              <w:t>l_nigth</w:t>
            </w:r>
          </w:p>
        </w:tc>
        <w:tc>
          <w:tcPr>
            <w:tcW w:w="4261" w:type="dxa"/>
          </w:tcPr>
          <w:p w14:paraId="7CD9FF6A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总间夜</w:t>
            </w:r>
          </w:p>
        </w:tc>
      </w:tr>
      <w:tr w:rsidR="00DB26D6" w:rsidRPr="00500110" w14:paraId="34D918F1" w14:textId="77777777">
        <w:tc>
          <w:tcPr>
            <w:tcW w:w="4261" w:type="dxa"/>
          </w:tcPr>
          <w:p w14:paraId="78002477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real_orders</w:t>
            </w:r>
          </w:p>
        </w:tc>
        <w:tc>
          <w:tcPr>
            <w:tcW w:w="4261" w:type="dxa"/>
          </w:tcPr>
          <w:p w14:paraId="3883D6ED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实住订单</w:t>
            </w:r>
          </w:p>
        </w:tc>
      </w:tr>
      <w:tr w:rsidR="00DB26D6" w:rsidRPr="00500110" w14:paraId="3F21BF2D" w14:textId="77777777">
        <w:tc>
          <w:tcPr>
            <w:tcW w:w="4261" w:type="dxa"/>
          </w:tcPr>
          <w:p w14:paraId="079E9D09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real_night</w:t>
            </w:r>
          </w:p>
        </w:tc>
        <w:tc>
          <w:tcPr>
            <w:tcW w:w="4261" w:type="dxa"/>
          </w:tcPr>
          <w:p w14:paraId="6AFB20AF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实住间夜</w:t>
            </w:r>
          </w:p>
        </w:tc>
      </w:tr>
      <w:tr w:rsidR="00DB26D6" w:rsidRPr="00500110" w14:paraId="442BBC81" w14:textId="77777777">
        <w:tc>
          <w:tcPr>
            <w:tcW w:w="4261" w:type="dxa"/>
          </w:tcPr>
          <w:p w14:paraId="0CB006E1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city_rate</w:t>
            </w:r>
          </w:p>
        </w:tc>
        <w:tc>
          <w:tcPr>
            <w:tcW w:w="4261" w:type="dxa"/>
          </w:tcPr>
          <w:p w14:paraId="58049DEF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出租率</w:t>
            </w:r>
          </w:p>
        </w:tc>
      </w:tr>
    </w:tbl>
    <w:p w14:paraId="5CEB832B" w14:textId="77777777" w:rsidR="00DB26D6" w:rsidRPr="00500110" w:rsidRDefault="009E5A76">
      <w:pPr>
        <w:spacing w:line="360" w:lineRule="auto"/>
        <w:jc w:val="center"/>
        <w:rPr>
          <w:rFonts w:ascii="仿宋_GB2312" w:eastAsia="仿宋_GB2312" w:hAnsi="仿宋"/>
          <w:szCs w:val="21"/>
        </w:rPr>
      </w:pPr>
      <w:r w:rsidRPr="00500110">
        <w:rPr>
          <w:rFonts w:ascii="仿宋_GB2312" w:eastAsia="仿宋_GB2312" w:hAnsi="仿宋" w:hint="eastAsia"/>
          <w:szCs w:val="21"/>
        </w:rPr>
        <w:t>表night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B26D6" w:rsidRPr="00500110" w14:paraId="25AEA808" w14:textId="77777777">
        <w:tc>
          <w:tcPr>
            <w:tcW w:w="4261" w:type="dxa"/>
          </w:tcPr>
          <w:p w14:paraId="5213EE73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province</w:t>
            </w:r>
          </w:p>
        </w:tc>
        <w:tc>
          <w:tcPr>
            <w:tcW w:w="4261" w:type="dxa"/>
          </w:tcPr>
          <w:p w14:paraId="61AF85D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省份</w:t>
            </w:r>
          </w:p>
        </w:tc>
      </w:tr>
      <w:tr w:rsidR="00DB26D6" w:rsidRPr="00500110" w14:paraId="16311548" w14:textId="77777777">
        <w:tc>
          <w:tcPr>
            <w:tcW w:w="4261" w:type="dxa"/>
          </w:tcPr>
          <w:p w14:paraId="3870F859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city</w:t>
            </w:r>
          </w:p>
        </w:tc>
        <w:tc>
          <w:tcPr>
            <w:tcW w:w="4261" w:type="dxa"/>
          </w:tcPr>
          <w:p w14:paraId="60F44612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城市</w:t>
            </w:r>
          </w:p>
        </w:tc>
      </w:tr>
      <w:tr w:rsidR="00DB26D6" w:rsidRPr="00500110" w14:paraId="12B5604A" w14:textId="77777777">
        <w:tc>
          <w:tcPr>
            <w:tcW w:w="4261" w:type="dxa"/>
          </w:tcPr>
          <w:p w14:paraId="740A1E7B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night</w:t>
            </w:r>
          </w:p>
        </w:tc>
        <w:tc>
          <w:tcPr>
            <w:tcW w:w="4261" w:type="dxa"/>
          </w:tcPr>
          <w:p w14:paraId="43403EC8" w14:textId="77777777" w:rsidR="00DB26D6" w:rsidRPr="00500110" w:rsidRDefault="009E5A76">
            <w:pPr>
              <w:spacing w:line="276" w:lineRule="auto"/>
              <w:jc w:val="center"/>
              <w:rPr>
                <w:rFonts w:ascii="仿宋_GB2312" w:eastAsia="仿宋_GB2312" w:hAnsi="仿宋"/>
                <w:szCs w:val="21"/>
              </w:rPr>
            </w:pPr>
            <w:r w:rsidRPr="00500110">
              <w:rPr>
                <w:rFonts w:ascii="仿宋_GB2312" w:eastAsia="仿宋_GB2312" w:hAnsi="仿宋" w:hint="eastAsia"/>
                <w:szCs w:val="21"/>
              </w:rPr>
              <w:t>间夜</w:t>
            </w:r>
          </w:p>
        </w:tc>
      </w:tr>
    </w:tbl>
    <w:p w14:paraId="533BC45C" w14:textId="77777777" w:rsidR="00DB26D6" w:rsidRPr="00500110" w:rsidRDefault="00DB26D6">
      <w:pPr>
        <w:spacing w:line="360" w:lineRule="auto"/>
        <w:rPr>
          <w:rFonts w:ascii="仿宋_GB2312" w:eastAsia="仿宋_GB2312" w:hAnsi="仿宋"/>
          <w:sz w:val="24"/>
          <w:szCs w:val="24"/>
        </w:rPr>
      </w:pPr>
    </w:p>
    <w:sectPr w:rsidR="00DB26D6" w:rsidRPr="0050011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75E70" w14:textId="77777777" w:rsidR="00BB45DD" w:rsidRDefault="00BB45DD">
      <w:r>
        <w:separator/>
      </w:r>
    </w:p>
  </w:endnote>
  <w:endnote w:type="continuationSeparator" w:id="0">
    <w:p w14:paraId="0B8FEAA2" w14:textId="77777777" w:rsidR="00BB45DD" w:rsidRDefault="00BB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281C0" w14:textId="77777777" w:rsidR="00193939" w:rsidRDefault="00193939" w:rsidP="00616022">
    <w:pPr>
      <w:pStyle w:val="a5"/>
      <w:ind w:firstLine="420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fldChar w:fldCharType="begin"/>
    </w:r>
    <w:r>
      <w:instrText>PAGE  \* Arabic  \* MERGEFORMAT</w:instrText>
    </w:r>
    <w:r>
      <w:fldChar w:fldCharType="separate"/>
    </w:r>
    <w:r w:rsidR="00AC2B00" w:rsidRPr="00AC2B00">
      <w:rPr>
        <w:noProof/>
        <w:lang w:val="zh-CN"/>
      </w:rPr>
      <w:t>1</w:t>
    </w:r>
    <w:r>
      <w:fldChar w:fldCharType="end"/>
    </w:r>
    <w:r>
      <w:t xml:space="preserve"> </w:t>
    </w:r>
    <w:r>
      <w:rPr>
        <w:rFonts w:hint="eastAsia"/>
      </w:rPr>
      <w:t>页</w:t>
    </w:r>
    <w:r>
      <w:rPr>
        <w:lang w:val="zh-CN"/>
      </w:rPr>
      <w:t xml:space="preserve"> /</w:t>
    </w:r>
    <w:r>
      <w:rPr>
        <w:rFonts w:hint="eastAsia"/>
        <w:lang w:val="zh-CN"/>
      </w:rPr>
      <w:t>共</w:t>
    </w:r>
    <w:r>
      <w:rPr>
        <w:lang w:val="zh-CN"/>
      </w:rPr>
      <w:fldChar w:fldCharType="begin"/>
    </w:r>
    <w:r>
      <w:rPr>
        <w:lang w:val="zh-CN"/>
      </w:rPr>
      <w:instrText>NUMPAGES  \* Arabic  \* MERGEFORMAT</w:instrText>
    </w:r>
    <w:r>
      <w:rPr>
        <w:lang w:val="zh-CN"/>
      </w:rPr>
      <w:fldChar w:fldCharType="separate"/>
    </w:r>
    <w:r w:rsidR="00AC2B00">
      <w:rPr>
        <w:noProof/>
        <w:lang w:val="zh-CN"/>
      </w:rPr>
      <w:t>32</w:t>
    </w:r>
    <w:r>
      <w:rPr>
        <w:lang w:val="zh-CN"/>
      </w:rPr>
      <w:fldChar w:fldCharType="end"/>
    </w:r>
    <w:r>
      <w:t xml:space="preserve">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D0461" w14:textId="77777777" w:rsidR="00BB45DD" w:rsidRDefault="00BB45DD">
      <w:r>
        <w:separator/>
      </w:r>
    </w:p>
  </w:footnote>
  <w:footnote w:type="continuationSeparator" w:id="0">
    <w:p w14:paraId="49018DAD" w14:textId="77777777" w:rsidR="00BB45DD" w:rsidRDefault="00BB4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6F148" w14:textId="77777777" w:rsidR="00193939" w:rsidRPr="007D7468" w:rsidRDefault="00193939" w:rsidP="007D7468">
    <w:pPr>
      <w:pStyle w:val="a6"/>
    </w:pPr>
    <w:r>
      <w:rPr>
        <w:rFonts w:hint="eastAsia"/>
      </w:rPr>
      <w:t>20</w:t>
    </w:r>
    <w:r>
      <w:t>21</w:t>
    </w:r>
    <w:r>
      <w:rPr>
        <w:rFonts w:hint="eastAsia"/>
      </w:rPr>
      <w:t>年</w:t>
    </w:r>
    <w:r>
      <w:t>全国职业院校技能大赛高职组</w:t>
    </w:r>
    <w:r>
      <w:t>“</w:t>
    </w:r>
    <w:r>
      <w:rPr>
        <w:rFonts w:hint="eastAsia"/>
      </w:rPr>
      <w:t>大数据</w:t>
    </w:r>
    <w:r>
      <w:t>技术与应用</w:t>
    </w:r>
    <w:r>
      <w:t>”</w:t>
    </w:r>
    <w:r>
      <w:rPr>
        <w:rFonts w:hint="eastAsia"/>
      </w:rPr>
      <w:t>赛项</w:t>
    </w:r>
    <w:r>
      <w:t>任务书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5EE8E" w14:textId="77777777" w:rsidR="00193939" w:rsidRDefault="00193939">
    <w:pPr>
      <w:pStyle w:val="a6"/>
    </w:pPr>
    <w:r>
      <w:t>2021</w:t>
    </w:r>
    <w:r>
      <w:rPr>
        <w:rFonts w:hint="eastAsia"/>
      </w:rPr>
      <w:t>年</w:t>
    </w:r>
    <w:r>
      <w:t>全国职业院校技能大赛高职组</w:t>
    </w:r>
    <w:r>
      <w:t>“</w:t>
    </w:r>
    <w:r>
      <w:rPr>
        <w:rFonts w:hint="eastAsia"/>
      </w:rPr>
      <w:t>大数据</w:t>
    </w:r>
    <w:r>
      <w:t>技术与应用</w:t>
    </w:r>
    <w:r>
      <w:t>”</w:t>
    </w:r>
    <w:r>
      <w:rPr>
        <w:rFonts w:hint="eastAsia"/>
      </w:rPr>
      <w:t>赛项</w:t>
    </w:r>
    <w:r>
      <w:t>任务书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64F"/>
    <w:multiLevelType w:val="hybridMultilevel"/>
    <w:tmpl w:val="504CDED2"/>
    <w:lvl w:ilvl="0" w:tplc="19F4F410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A0478F4"/>
    <w:multiLevelType w:val="multilevel"/>
    <w:tmpl w:val="0A0478F4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C2940C9"/>
    <w:multiLevelType w:val="hybridMultilevel"/>
    <w:tmpl w:val="D194B75E"/>
    <w:lvl w:ilvl="0" w:tplc="19F4F410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0607275"/>
    <w:multiLevelType w:val="multilevel"/>
    <w:tmpl w:val="64B079B4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4">
    <w:nsid w:val="12C40ACD"/>
    <w:multiLevelType w:val="hybridMultilevel"/>
    <w:tmpl w:val="A17A38FE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19F4F410">
      <w:start w:val="1"/>
      <w:numFmt w:val="decimal"/>
      <w:lvlText w:val="%2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CD06EC"/>
    <w:multiLevelType w:val="hybridMultilevel"/>
    <w:tmpl w:val="87786760"/>
    <w:lvl w:ilvl="0" w:tplc="46C6AE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F84231"/>
    <w:multiLevelType w:val="multilevel"/>
    <w:tmpl w:val="17F84231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7">
    <w:nsid w:val="196324CA"/>
    <w:multiLevelType w:val="multilevel"/>
    <w:tmpl w:val="5BE49548"/>
    <w:lvl w:ilvl="0">
      <w:start w:val="1"/>
      <w:numFmt w:val="decimal"/>
      <w:lvlText w:val="%1、"/>
      <w:lvlJc w:val="left"/>
      <w:pPr>
        <w:ind w:left="840" w:hanging="420"/>
      </w:pPr>
      <w:rPr>
        <w:rFonts w:ascii="仿宋_GB2312" w:eastAsia="仿宋_GB2312" w:hAnsi="仿宋_GB2312" w:cs="仿宋_GB2312" w:hint="eastAsia"/>
      </w:rPr>
    </w:lvl>
    <w:lvl w:ilvl="1">
      <w:start w:val="1"/>
      <w:numFmt w:val="decimal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AD51C4B"/>
    <w:multiLevelType w:val="hybridMultilevel"/>
    <w:tmpl w:val="351256E2"/>
    <w:lvl w:ilvl="0" w:tplc="B2A61336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1FD86B7E"/>
    <w:multiLevelType w:val="multilevel"/>
    <w:tmpl w:val="1FD86B7E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4226A1D"/>
    <w:multiLevelType w:val="hybridMultilevel"/>
    <w:tmpl w:val="61C8B87C"/>
    <w:lvl w:ilvl="0" w:tplc="19F4F410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75B04FA"/>
    <w:multiLevelType w:val="hybridMultilevel"/>
    <w:tmpl w:val="59FEE650"/>
    <w:lvl w:ilvl="0" w:tplc="19F4F410">
      <w:start w:val="1"/>
      <w:numFmt w:val="decimal"/>
      <w:lvlText w:val="%1）"/>
      <w:lvlJc w:val="left"/>
      <w:pPr>
        <w:ind w:left="769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2">
    <w:nsid w:val="292934E8"/>
    <w:multiLevelType w:val="hybridMultilevel"/>
    <w:tmpl w:val="D3D0774A"/>
    <w:lvl w:ilvl="0" w:tplc="AAAE8AC2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8A51EC"/>
    <w:multiLevelType w:val="multilevel"/>
    <w:tmpl w:val="298A51EC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AD67DDC"/>
    <w:multiLevelType w:val="multilevel"/>
    <w:tmpl w:val="2AD67DDC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A80C9A"/>
    <w:multiLevelType w:val="multilevel"/>
    <w:tmpl w:val="2BA80C9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DB40948"/>
    <w:multiLevelType w:val="hybridMultilevel"/>
    <w:tmpl w:val="148A6200"/>
    <w:lvl w:ilvl="0" w:tplc="19F4F410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E7458C5"/>
    <w:multiLevelType w:val="multilevel"/>
    <w:tmpl w:val="2E7458C5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0670C21"/>
    <w:multiLevelType w:val="hybridMultilevel"/>
    <w:tmpl w:val="E4B21DE2"/>
    <w:lvl w:ilvl="0" w:tplc="2E7822B2">
      <w:start w:val="1"/>
      <w:numFmt w:val="decimal"/>
      <w:lvlText w:val="%1、"/>
      <w:lvlJc w:val="left"/>
      <w:pPr>
        <w:ind w:left="7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9">
    <w:nsid w:val="30AE43FF"/>
    <w:multiLevelType w:val="multilevel"/>
    <w:tmpl w:val="64B079B4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20">
    <w:nsid w:val="313D27E2"/>
    <w:multiLevelType w:val="multilevel"/>
    <w:tmpl w:val="5BE49548"/>
    <w:lvl w:ilvl="0">
      <w:start w:val="1"/>
      <w:numFmt w:val="decimal"/>
      <w:lvlText w:val="%1、"/>
      <w:lvlJc w:val="left"/>
      <w:pPr>
        <w:ind w:left="840" w:hanging="420"/>
      </w:pPr>
      <w:rPr>
        <w:rFonts w:ascii="仿宋_GB2312" w:eastAsia="仿宋_GB2312" w:hAnsi="仿宋_GB2312" w:cs="仿宋_GB2312" w:hint="eastAsia"/>
      </w:rPr>
    </w:lvl>
    <w:lvl w:ilvl="1">
      <w:start w:val="1"/>
      <w:numFmt w:val="decimal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3173C55"/>
    <w:multiLevelType w:val="multilevel"/>
    <w:tmpl w:val="64B079B4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22">
    <w:nsid w:val="345B5488"/>
    <w:multiLevelType w:val="hybridMultilevel"/>
    <w:tmpl w:val="AF7CD80E"/>
    <w:lvl w:ilvl="0" w:tplc="2E7822B2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4F341D"/>
    <w:multiLevelType w:val="hybridMultilevel"/>
    <w:tmpl w:val="59FEE650"/>
    <w:lvl w:ilvl="0" w:tplc="19F4F410">
      <w:start w:val="1"/>
      <w:numFmt w:val="decimal"/>
      <w:lvlText w:val="%1）"/>
      <w:lvlJc w:val="left"/>
      <w:pPr>
        <w:ind w:left="769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24">
    <w:nsid w:val="384E34DD"/>
    <w:multiLevelType w:val="hybridMultilevel"/>
    <w:tmpl w:val="9B00BC2A"/>
    <w:lvl w:ilvl="0" w:tplc="2E7822B2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2E7822B2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9AE74C5"/>
    <w:multiLevelType w:val="multilevel"/>
    <w:tmpl w:val="39AE74C5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26">
    <w:nsid w:val="3ADF4043"/>
    <w:multiLevelType w:val="multilevel"/>
    <w:tmpl w:val="3ADF404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3F75341B"/>
    <w:multiLevelType w:val="hybridMultilevel"/>
    <w:tmpl w:val="6AB06DF6"/>
    <w:lvl w:ilvl="0" w:tplc="2E7822B2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4BA5477"/>
    <w:multiLevelType w:val="hybridMultilevel"/>
    <w:tmpl w:val="F97A630C"/>
    <w:lvl w:ilvl="0" w:tplc="743EE41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62966E5"/>
    <w:multiLevelType w:val="hybridMultilevel"/>
    <w:tmpl w:val="DB7CBF12"/>
    <w:lvl w:ilvl="0" w:tplc="A77820F6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4DFC7BC5"/>
    <w:multiLevelType w:val="hybridMultilevel"/>
    <w:tmpl w:val="39E0D3FC"/>
    <w:lvl w:ilvl="0" w:tplc="E4A40DAA">
      <w:start w:val="1"/>
      <w:numFmt w:val="decimal"/>
      <w:lvlText w:val="%1、"/>
      <w:lvlJc w:val="left"/>
      <w:pPr>
        <w:ind w:left="420" w:hanging="420"/>
      </w:pPr>
      <w:rPr>
        <w:rFonts w:hint="eastAsia"/>
        <w:sz w:val="28"/>
      </w:rPr>
    </w:lvl>
    <w:lvl w:ilvl="1" w:tplc="2E7822B2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E40368E"/>
    <w:multiLevelType w:val="multilevel"/>
    <w:tmpl w:val="4E40368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6733812"/>
    <w:multiLevelType w:val="multilevel"/>
    <w:tmpl w:val="56733812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8161C58"/>
    <w:multiLevelType w:val="hybridMultilevel"/>
    <w:tmpl w:val="986A9A0C"/>
    <w:lvl w:ilvl="0" w:tplc="54C8F332">
      <w:start w:val="1"/>
      <w:numFmt w:val="decimal"/>
      <w:lvlText w:val="%1）"/>
      <w:lvlJc w:val="left"/>
      <w:pPr>
        <w:ind w:left="84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603E0683"/>
    <w:multiLevelType w:val="hybridMultilevel"/>
    <w:tmpl w:val="D194B75E"/>
    <w:lvl w:ilvl="0" w:tplc="19F4F410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622C7DAD"/>
    <w:multiLevelType w:val="hybridMultilevel"/>
    <w:tmpl w:val="47B43BD4"/>
    <w:lvl w:ilvl="0" w:tplc="2E7822B2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4B079B4"/>
    <w:multiLevelType w:val="multilevel"/>
    <w:tmpl w:val="64B079B4"/>
    <w:lvl w:ilvl="0">
      <w:start w:val="1"/>
      <w:numFmt w:val="decimal"/>
      <w:lvlText w:val="%1）"/>
      <w:lvlJc w:val="left"/>
      <w:pPr>
        <w:ind w:left="1080" w:hanging="42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lowerLetter"/>
      <w:lvlText w:val="%5)"/>
      <w:lvlJc w:val="left"/>
      <w:pPr>
        <w:ind w:left="2760" w:hanging="420"/>
      </w:pPr>
    </w:lvl>
    <w:lvl w:ilvl="5">
      <w:start w:val="1"/>
      <w:numFmt w:val="lowerRoman"/>
      <w:lvlText w:val="%6."/>
      <w:lvlJc w:val="righ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lowerLetter"/>
      <w:lvlText w:val="%8)"/>
      <w:lvlJc w:val="left"/>
      <w:pPr>
        <w:ind w:left="4020" w:hanging="420"/>
      </w:pPr>
    </w:lvl>
    <w:lvl w:ilvl="8">
      <w:start w:val="1"/>
      <w:numFmt w:val="lowerRoman"/>
      <w:lvlText w:val="%9."/>
      <w:lvlJc w:val="right"/>
      <w:pPr>
        <w:ind w:left="4440" w:hanging="420"/>
      </w:pPr>
    </w:lvl>
  </w:abstractNum>
  <w:abstractNum w:abstractNumId="37">
    <w:nsid w:val="6C7C2855"/>
    <w:multiLevelType w:val="hybridMultilevel"/>
    <w:tmpl w:val="DB7CBF12"/>
    <w:lvl w:ilvl="0" w:tplc="A77820F6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791D165D"/>
    <w:multiLevelType w:val="multilevel"/>
    <w:tmpl w:val="791D165D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D0E50D0"/>
    <w:multiLevelType w:val="multilevel"/>
    <w:tmpl w:val="7D0E50D0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EB23649"/>
    <w:multiLevelType w:val="multilevel"/>
    <w:tmpl w:val="7EB23649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38"/>
  </w:num>
  <w:num w:numId="3">
    <w:abstractNumId w:val="36"/>
  </w:num>
  <w:num w:numId="4">
    <w:abstractNumId w:val="25"/>
  </w:num>
  <w:num w:numId="5">
    <w:abstractNumId w:val="6"/>
  </w:num>
  <w:num w:numId="6">
    <w:abstractNumId w:val="13"/>
  </w:num>
  <w:num w:numId="7">
    <w:abstractNumId w:val="7"/>
  </w:num>
  <w:num w:numId="8">
    <w:abstractNumId w:val="1"/>
  </w:num>
  <w:num w:numId="9">
    <w:abstractNumId w:val="15"/>
  </w:num>
  <w:num w:numId="10">
    <w:abstractNumId w:val="9"/>
  </w:num>
  <w:num w:numId="11">
    <w:abstractNumId w:val="32"/>
  </w:num>
  <w:num w:numId="12">
    <w:abstractNumId w:val="14"/>
  </w:num>
  <w:num w:numId="13">
    <w:abstractNumId w:val="26"/>
  </w:num>
  <w:num w:numId="14">
    <w:abstractNumId w:val="39"/>
  </w:num>
  <w:num w:numId="15">
    <w:abstractNumId w:val="17"/>
  </w:num>
  <w:num w:numId="16">
    <w:abstractNumId w:val="31"/>
  </w:num>
  <w:num w:numId="17">
    <w:abstractNumId w:val="28"/>
  </w:num>
  <w:num w:numId="18">
    <w:abstractNumId w:val="16"/>
  </w:num>
  <w:num w:numId="19">
    <w:abstractNumId w:val="0"/>
  </w:num>
  <w:num w:numId="20">
    <w:abstractNumId w:val="8"/>
  </w:num>
  <w:num w:numId="21">
    <w:abstractNumId w:val="5"/>
  </w:num>
  <w:num w:numId="22">
    <w:abstractNumId w:val="33"/>
  </w:num>
  <w:num w:numId="23">
    <w:abstractNumId w:val="12"/>
  </w:num>
  <w:num w:numId="24">
    <w:abstractNumId w:val="34"/>
  </w:num>
  <w:num w:numId="25">
    <w:abstractNumId w:val="4"/>
  </w:num>
  <w:num w:numId="26">
    <w:abstractNumId w:val="20"/>
  </w:num>
  <w:num w:numId="27">
    <w:abstractNumId w:val="3"/>
  </w:num>
  <w:num w:numId="28">
    <w:abstractNumId w:val="21"/>
  </w:num>
  <w:num w:numId="29">
    <w:abstractNumId w:val="19"/>
  </w:num>
  <w:num w:numId="30">
    <w:abstractNumId w:val="11"/>
  </w:num>
  <w:num w:numId="31">
    <w:abstractNumId w:val="23"/>
  </w:num>
  <w:num w:numId="32">
    <w:abstractNumId w:val="18"/>
  </w:num>
  <w:num w:numId="33">
    <w:abstractNumId w:val="30"/>
  </w:num>
  <w:num w:numId="34">
    <w:abstractNumId w:val="27"/>
  </w:num>
  <w:num w:numId="35">
    <w:abstractNumId w:val="35"/>
  </w:num>
  <w:num w:numId="36">
    <w:abstractNumId w:val="24"/>
  </w:num>
  <w:num w:numId="37">
    <w:abstractNumId w:val="2"/>
  </w:num>
  <w:num w:numId="38">
    <w:abstractNumId w:val="29"/>
  </w:num>
  <w:num w:numId="39">
    <w:abstractNumId w:val="37"/>
  </w:num>
  <w:num w:numId="40">
    <w:abstractNumId w:val="10"/>
  </w:num>
  <w:num w:numId="41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91"/>
    <w:rsid w:val="00001854"/>
    <w:rsid w:val="0000420F"/>
    <w:rsid w:val="0000516A"/>
    <w:rsid w:val="0000556A"/>
    <w:rsid w:val="000164C6"/>
    <w:rsid w:val="000273BD"/>
    <w:rsid w:val="0003159C"/>
    <w:rsid w:val="000339DF"/>
    <w:rsid w:val="00033E6B"/>
    <w:rsid w:val="00044567"/>
    <w:rsid w:val="000449D0"/>
    <w:rsid w:val="00050EA5"/>
    <w:rsid w:val="00052176"/>
    <w:rsid w:val="0005268E"/>
    <w:rsid w:val="00054FE4"/>
    <w:rsid w:val="000560EC"/>
    <w:rsid w:val="0006019B"/>
    <w:rsid w:val="00061F9F"/>
    <w:rsid w:val="000671F5"/>
    <w:rsid w:val="00071409"/>
    <w:rsid w:val="0007208C"/>
    <w:rsid w:val="000731D0"/>
    <w:rsid w:val="000744E4"/>
    <w:rsid w:val="00076AB1"/>
    <w:rsid w:val="00076AD6"/>
    <w:rsid w:val="00084173"/>
    <w:rsid w:val="000856E1"/>
    <w:rsid w:val="00085A6D"/>
    <w:rsid w:val="00091E8F"/>
    <w:rsid w:val="000938E0"/>
    <w:rsid w:val="00093C01"/>
    <w:rsid w:val="00094DDF"/>
    <w:rsid w:val="00095317"/>
    <w:rsid w:val="0009545C"/>
    <w:rsid w:val="000A7B40"/>
    <w:rsid w:val="000B0494"/>
    <w:rsid w:val="000B5118"/>
    <w:rsid w:val="000B5341"/>
    <w:rsid w:val="000B6F5F"/>
    <w:rsid w:val="000C4675"/>
    <w:rsid w:val="000C4B73"/>
    <w:rsid w:val="000C4BC9"/>
    <w:rsid w:val="000C7EB5"/>
    <w:rsid w:val="000D0AE1"/>
    <w:rsid w:val="000D15A7"/>
    <w:rsid w:val="000D786F"/>
    <w:rsid w:val="000E1154"/>
    <w:rsid w:val="000E2548"/>
    <w:rsid w:val="000E39EC"/>
    <w:rsid w:val="000E3AFF"/>
    <w:rsid w:val="000E6A8E"/>
    <w:rsid w:val="000F2562"/>
    <w:rsid w:val="000F4118"/>
    <w:rsid w:val="000F42DE"/>
    <w:rsid w:val="000F709A"/>
    <w:rsid w:val="001009DC"/>
    <w:rsid w:val="00101D67"/>
    <w:rsid w:val="00103D2B"/>
    <w:rsid w:val="00113BF3"/>
    <w:rsid w:val="001164C1"/>
    <w:rsid w:val="00123858"/>
    <w:rsid w:val="001254AB"/>
    <w:rsid w:val="00125A88"/>
    <w:rsid w:val="00125EC3"/>
    <w:rsid w:val="001364E4"/>
    <w:rsid w:val="00137098"/>
    <w:rsid w:val="00140867"/>
    <w:rsid w:val="0014140A"/>
    <w:rsid w:val="00146A5B"/>
    <w:rsid w:val="00147E82"/>
    <w:rsid w:val="00150C82"/>
    <w:rsid w:val="0015128A"/>
    <w:rsid w:val="00151BBA"/>
    <w:rsid w:val="001521EC"/>
    <w:rsid w:val="00155ED5"/>
    <w:rsid w:val="00156F36"/>
    <w:rsid w:val="0015728A"/>
    <w:rsid w:val="00160DF9"/>
    <w:rsid w:val="00166351"/>
    <w:rsid w:val="00181DB3"/>
    <w:rsid w:val="00182520"/>
    <w:rsid w:val="00182F31"/>
    <w:rsid w:val="0018393E"/>
    <w:rsid w:val="00191717"/>
    <w:rsid w:val="00193939"/>
    <w:rsid w:val="00195B47"/>
    <w:rsid w:val="001A3D99"/>
    <w:rsid w:val="001A6040"/>
    <w:rsid w:val="001B1DC8"/>
    <w:rsid w:val="001B630E"/>
    <w:rsid w:val="001C1EFD"/>
    <w:rsid w:val="001C215A"/>
    <w:rsid w:val="001D1AD6"/>
    <w:rsid w:val="001D49F9"/>
    <w:rsid w:val="001D5755"/>
    <w:rsid w:val="001D7BD9"/>
    <w:rsid w:val="001E3F65"/>
    <w:rsid w:val="001E47F0"/>
    <w:rsid w:val="001E5612"/>
    <w:rsid w:val="001E65DD"/>
    <w:rsid w:val="001F1AF6"/>
    <w:rsid w:val="001F2C39"/>
    <w:rsid w:val="001F3B7A"/>
    <w:rsid w:val="001F52F4"/>
    <w:rsid w:val="002011D2"/>
    <w:rsid w:val="002018F6"/>
    <w:rsid w:val="00205098"/>
    <w:rsid w:val="00206304"/>
    <w:rsid w:val="00214C05"/>
    <w:rsid w:val="002158B4"/>
    <w:rsid w:val="0021799E"/>
    <w:rsid w:val="00221FE8"/>
    <w:rsid w:val="00222224"/>
    <w:rsid w:val="0022296E"/>
    <w:rsid w:val="00227316"/>
    <w:rsid w:val="002273B6"/>
    <w:rsid w:val="002314B4"/>
    <w:rsid w:val="00235692"/>
    <w:rsid w:val="00236870"/>
    <w:rsid w:val="00252F0A"/>
    <w:rsid w:val="002544ED"/>
    <w:rsid w:val="00255101"/>
    <w:rsid w:val="002622BA"/>
    <w:rsid w:val="002655DC"/>
    <w:rsid w:val="00265DD0"/>
    <w:rsid w:val="00270471"/>
    <w:rsid w:val="00275C4E"/>
    <w:rsid w:val="002805CE"/>
    <w:rsid w:val="00281CA9"/>
    <w:rsid w:val="0029083A"/>
    <w:rsid w:val="002919DB"/>
    <w:rsid w:val="00294D0B"/>
    <w:rsid w:val="0029554C"/>
    <w:rsid w:val="0029556E"/>
    <w:rsid w:val="00296371"/>
    <w:rsid w:val="00296BDD"/>
    <w:rsid w:val="00296D9F"/>
    <w:rsid w:val="002A0256"/>
    <w:rsid w:val="002B214E"/>
    <w:rsid w:val="002B372C"/>
    <w:rsid w:val="002B3FED"/>
    <w:rsid w:val="002B7C15"/>
    <w:rsid w:val="002C2B81"/>
    <w:rsid w:val="002D160D"/>
    <w:rsid w:val="002D3DF3"/>
    <w:rsid w:val="002E0709"/>
    <w:rsid w:val="002E08E2"/>
    <w:rsid w:val="002E5336"/>
    <w:rsid w:val="002E6C06"/>
    <w:rsid w:val="002F33D7"/>
    <w:rsid w:val="002F5F9F"/>
    <w:rsid w:val="0030054F"/>
    <w:rsid w:val="00304054"/>
    <w:rsid w:val="00304279"/>
    <w:rsid w:val="00304CF9"/>
    <w:rsid w:val="00307D6B"/>
    <w:rsid w:val="00310756"/>
    <w:rsid w:val="003112EB"/>
    <w:rsid w:val="00311893"/>
    <w:rsid w:val="00314B54"/>
    <w:rsid w:val="00315A50"/>
    <w:rsid w:val="00321E4A"/>
    <w:rsid w:val="00322E7F"/>
    <w:rsid w:val="00326848"/>
    <w:rsid w:val="00326FBE"/>
    <w:rsid w:val="0032712E"/>
    <w:rsid w:val="00337293"/>
    <w:rsid w:val="00342254"/>
    <w:rsid w:val="00343C98"/>
    <w:rsid w:val="00350D5A"/>
    <w:rsid w:val="00352186"/>
    <w:rsid w:val="00357AB7"/>
    <w:rsid w:val="00357E32"/>
    <w:rsid w:val="0036070C"/>
    <w:rsid w:val="00361F76"/>
    <w:rsid w:val="003662A6"/>
    <w:rsid w:val="00367AF6"/>
    <w:rsid w:val="0037204F"/>
    <w:rsid w:val="0037323F"/>
    <w:rsid w:val="00375142"/>
    <w:rsid w:val="00375A78"/>
    <w:rsid w:val="00376316"/>
    <w:rsid w:val="00377B5A"/>
    <w:rsid w:val="00383769"/>
    <w:rsid w:val="0039747F"/>
    <w:rsid w:val="003979A4"/>
    <w:rsid w:val="003A0F41"/>
    <w:rsid w:val="003A19A9"/>
    <w:rsid w:val="003A3EC2"/>
    <w:rsid w:val="003A6E99"/>
    <w:rsid w:val="003A7868"/>
    <w:rsid w:val="003B359C"/>
    <w:rsid w:val="003C0BDE"/>
    <w:rsid w:val="003C3DB6"/>
    <w:rsid w:val="003C5C94"/>
    <w:rsid w:val="003C5ED0"/>
    <w:rsid w:val="003C7E26"/>
    <w:rsid w:val="003D10C8"/>
    <w:rsid w:val="003E00CC"/>
    <w:rsid w:val="003E1822"/>
    <w:rsid w:val="003E310C"/>
    <w:rsid w:val="003E57D5"/>
    <w:rsid w:val="003E59F7"/>
    <w:rsid w:val="003E6434"/>
    <w:rsid w:val="003F002F"/>
    <w:rsid w:val="003F0E90"/>
    <w:rsid w:val="003F3020"/>
    <w:rsid w:val="003F691A"/>
    <w:rsid w:val="00401D89"/>
    <w:rsid w:val="00410F31"/>
    <w:rsid w:val="004155B5"/>
    <w:rsid w:val="004158C5"/>
    <w:rsid w:val="004220CA"/>
    <w:rsid w:val="00422429"/>
    <w:rsid w:val="00422681"/>
    <w:rsid w:val="00422B2E"/>
    <w:rsid w:val="00423754"/>
    <w:rsid w:val="00427012"/>
    <w:rsid w:val="00434F88"/>
    <w:rsid w:val="004378C5"/>
    <w:rsid w:val="00441090"/>
    <w:rsid w:val="00441F5E"/>
    <w:rsid w:val="00443703"/>
    <w:rsid w:val="00447F93"/>
    <w:rsid w:val="00453953"/>
    <w:rsid w:val="00453CB3"/>
    <w:rsid w:val="00456091"/>
    <w:rsid w:val="00460725"/>
    <w:rsid w:val="0046408E"/>
    <w:rsid w:val="00465550"/>
    <w:rsid w:val="00466F9D"/>
    <w:rsid w:val="0047082B"/>
    <w:rsid w:val="00472955"/>
    <w:rsid w:val="00475EA7"/>
    <w:rsid w:val="004761A7"/>
    <w:rsid w:val="00484263"/>
    <w:rsid w:val="00492B8C"/>
    <w:rsid w:val="004939E1"/>
    <w:rsid w:val="00493D5A"/>
    <w:rsid w:val="00495F5F"/>
    <w:rsid w:val="0049695E"/>
    <w:rsid w:val="004B27DC"/>
    <w:rsid w:val="004B466A"/>
    <w:rsid w:val="004B6029"/>
    <w:rsid w:val="004B6D0C"/>
    <w:rsid w:val="004B71B8"/>
    <w:rsid w:val="004C025A"/>
    <w:rsid w:val="004C1FD3"/>
    <w:rsid w:val="004C3D50"/>
    <w:rsid w:val="004D1061"/>
    <w:rsid w:val="004D371E"/>
    <w:rsid w:val="004D66C1"/>
    <w:rsid w:val="004E0B97"/>
    <w:rsid w:val="004E30ED"/>
    <w:rsid w:val="004E4A55"/>
    <w:rsid w:val="004E542C"/>
    <w:rsid w:val="004F09FC"/>
    <w:rsid w:val="004F2360"/>
    <w:rsid w:val="00500110"/>
    <w:rsid w:val="00500588"/>
    <w:rsid w:val="00502EDA"/>
    <w:rsid w:val="00504293"/>
    <w:rsid w:val="005118F0"/>
    <w:rsid w:val="00512F34"/>
    <w:rsid w:val="005139EC"/>
    <w:rsid w:val="005141C4"/>
    <w:rsid w:val="00516907"/>
    <w:rsid w:val="00516F01"/>
    <w:rsid w:val="00523C24"/>
    <w:rsid w:val="00530068"/>
    <w:rsid w:val="00531B47"/>
    <w:rsid w:val="00532A45"/>
    <w:rsid w:val="0053610E"/>
    <w:rsid w:val="00545648"/>
    <w:rsid w:val="00547A98"/>
    <w:rsid w:val="0055650C"/>
    <w:rsid w:val="0056339E"/>
    <w:rsid w:val="005633A8"/>
    <w:rsid w:val="005671A1"/>
    <w:rsid w:val="00567ED4"/>
    <w:rsid w:val="00590579"/>
    <w:rsid w:val="00592BB6"/>
    <w:rsid w:val="005934EB"/>
    <w:rsid w:val="005A088B"/>
    <w:rsid w:val="005A13ED"/>
    <w:rsid w:val="005B1500"/>
    <w:rsid w:val="005B4764"/>
    <w:rsid w:val="005B4F02"/>
    <w:rsid w:val="005B5C91"/>
    <w:rsid w:val="005C37D9"/>
    <w:rsid w:val="005C4740"/>
    <w:rsid w:val="005C4A41"/>
    <w:rsid w:val="005D0CDC"/>
    <w:rsid w:val="005D136C"/>
    <w:rsid w:val="005D2467"/>
    <w:rsid w:val="005D3392"/>
    <w:rsid w:val="005D773B"/>
    <w:rsid w:val="005E27BB"/>
    <w:rsid w:val="005E2815"/>
    <w:rsid w:val="005F2D3D"/>
    <w:rsid w:val="00602132"/>
    <w:rsid w:val="006030DF"/>
    <w:rsid w:val="00611126"/>
    <w:rsid w:val="00616022"/>
    <w:rsid w:val="006167E3"/>
    <w:rsid w:val="00620D55"/>
    <w:rsid w:val="00622758"/>
    <w:rsid w:val="00623AC1"/>
    <w:rsid w:val="00626F11"/>
    <w:rsid w:val="00627169"/>
    <w:rsid w:val="006322FB"/>
    <w:rsid w:val="00636E7C"/>
    <w:rsid w:val="00647271"/>
    <w:rsid w:val="006531E3"/>
    <w:rsid w:val="00660FFF"/>
    <w:rsid w:val="006636BB"/>
    <w:rsid w:val="00664DB4"/>
    <w:rsid w:val="00665EB4"/>
    <w:rsid w:val="00666B82"/>
    <w:rsid w:val="0067344E"/>
    <w:rsid w:val="0068667C"/>
    <w:rsid w:val="00695A24"/>
    <w:rsid w:val="00697031"/>
    <w:rsid w:val="006A06FD"/>
    <w:rsid w:val="006A2519"/>
    <w:rsid w:val="006A5A0B"/>
    <w:rsid w:val="006A6011"/>
    <w:rsid w:val="006B1061"/>
    <w:rsid w:val="006B1832"/>
    <w:rsid w:val="006B57B1"/>
    <w:rsid w:val="006B6ED8"/>
    <w:rsid w:val="006B7689"/>
    <w:rsid w:val="006C18E1"/>
    <w:rsid w:val="006D07F2"/>
    <w:rsid w:val="006D60D5"/>
    <w:rsid w:val="006D7074"/>
    <w:rsid w:val="006F304F"/>
    <w:rsid w:val="006F524E"/>
    <w:rsid w:val="006F5EBB"/>
    <w:rsid w:val="006F733F"/>
    <w:rsid w:val="00701738"/>
    <w:rsid w:val="00703675"/>
    <w:rsid w:val="00703680"/>
    <w:rsid w:val="00707761"/>
    <w:rsid w:val="00712966"/>
    <w:rsid w:val="00713DA9"/>
    <w:rsid w:val="00715D43"/>
    <w:rsid w:val="007239A0"/>
    <w:rsid w:val="007246F3"/>
    <w:rsid w:val="0072491D"/>
    <w:rsid w:val="00724E91"/>
    <w:rsid w:val="00727EE0"/>
    <w:rsid w:val="007333D6"/>
    <w:rsid w:val="007351F8"/>
    <w:rsid w:val="00742A0B"/>
    <w:rsid w:val="00745625"/>
    <w:rsid w:val="00745A81"/>
    <w:rsid w:val="00747BA3"/>
    <w:rsid w:val="007505C0"/>
    <w:rsid w:val="007524A8"/>
    <w:rsid w:val="00752DB8"/>
    <w:rsid w:val="007544E1"/>
    <w:rsid w:val="00756673"/>
    <w:rsid w:val="007568FE"/>
    <w:rsid w:val="00756CB0"/>
    <w:rsid w:val="00756F3B"/>
    <w:rsid w:val="00777118"/>
    <w:rsid w:val="0078062A"/>
    <w:rsid w:val="00785B86"/>
    <w:rsid w:val="0079035C"/>
    <w:rsid w:val="00791104"/>
    <w:rsid w:val="007A018B"/>
    <w:rsid w:val="007A404F"/>
    <w:rsid w:val="007A7E40"/>
    <w:rsid w:val="007B0990"/>
    <w:rsid w:val="007B4523"/>
    <w:rsid w:val="007C0BA8"/>
    <w:rsid w:val="007C11FC"/>
    <w:rsid w:val="007C5657"/>
    <w:rsid w:val="007D3AEB"/>
    <w:rsid w:val="007D7468"/>
    <w:rsid w:val="007E057B"/>
    <w:rsid w:val="007E29EF"/>
    <w:rsid w:val="007E3EA5"/>
    <w:rsid w:val="007E5A41"/>
    <w:rsid w:val="007F0B91"/>
    <w:rsid w:val="007F0C3D"/>
    <w:rsid w:val="007F190C"/>
    <w:rsid w:val="007F1945"/>
    <w:rsid w:val="007F7741"/>
    <w:rsid w:val="00803EF5"/>
    <w:rsid w:val="00812C24"/>
    <w:rsid w:val="008166DD"/>
    <w:rsid w:val="0082132F"/>
    <w:rsid w:val="00822E6F"/>
    <w:rsid w:val="008231F4"/>
    <w:rsid w:val="00825582"/>
    <w:rsid w:val="00825FC8"/>
    <w:rsid w:val="008330BA"/>
    <w:rsid w:val="008454B7"/>
    <w:rsid w:val="008501BD"/>
    <w:rsid w:val="00850527"/>
    <w:rsid w:val="00851CC4"/>
    <w:rsid w:val="00851EB8"/>
    <w:rsid w:val="0085314E"/>
    <w:rsid w:val="00854782"/>
    <w:rsid w:val="00856079"/>
    <w:rsid w:val="00857BFE"/>
    <w:rsid w:val="008603BA"/>
    <w:rsid w:val="008678B1"/>
    <w:rsid w:val="0087349D"/>
    <w:rsid w:val="0087374B"/>
    <w:rsid w:val="0087540D"/>
    <w:rsid w:val="00880C3F"/>
    <w:rsid w:val="00881612"/>
    <w:rsid w:val="00881EE9"/>
    <w:rsid w:val="008840DA"/>
    <w:rsid w:val="0088577A"/>
    <w:rsid w:val="00886352"/>
    <w:rsid w:val="008870F2"/>
    <w:rsid w:val="008912EF"/>
    <w:rsid w:val="00895147"/>
    <w:rsid w:val="00895586"/>
    <w:rsid w:val="008A1EAF"/>
    <w:rsid w:val="008A2218"/>
    <w:rsid w:val="008A2319"/>
    <w:rsid w:val="008A32A8"/>
    <w:rsid w:val="008B21E9"/>
    <w:rsid w:val="008B427D"/>
    <w:rsid w:val="008B5385"/>
    <w:rsid w:val="008B69FA"/>
    <w:rsid w:val="008C1F2B"/>
    <w:rsid w:val="008C316F"/>
    <w:rsid w:val="008C49EC"/>
    <w:rsid w:val="008C75ED"/>
    <w:rsid w:val="008D0EE9"/>
    <w:rsid w:val="008D5A18"/>
    <w:rsid w:val="008E2C7D"/>
    <w:rsid w:val="008E3D36"/>
    <w:rsid w:val="008E7252"/>
    <w:rsid w:val="008F0C4F"/>
    <w:rsid w:val="008F5B9F"/>
    <w:rsid w:val="0090538B"/>
    <w:rsid w:val="00906B49"/>
    <w:rsid w:val="009070E3"/>
    <w:rsid w:val="009145CA"/>
    <w:rsid w:val="009163B1"/>
    <w:rsid w:val="00920654"/>
    <w:rsid w:val="00921BEC"/>
    <w:rsid w:val="00923B77"/>
    <w:rsid w:val="00924BB9"/>
    <w:rsid w:val="00924F70"/>
    <w:rsid w:val="0092564E"/>
    <w:rsid w:val="00930EDF"/>
    <w:rsid w:val="0093243A"/>
    <w:rsid w:val="00933299"/>
    <w:rsid w:val="0093384D"/>
    <w:rsid w:val="00935DC6"/>
    <w:rsid w:val="0094294C"/>
    <w:rsid w:val="009502CF"/>
    <w:rsid w:val="00954C00"/>
    <w:rsid w:val="00955DE4"/>
    <w:rsid w:val="009601A3"/>
    <w:rsid w:val="00964DD5"/>
    <w:rsid w:val="0096675D"/>
    <w:rsid w:val="00966F60"/>
    <w:rsid w:val="009714AD"/>
    <w:rsid w:val="00977260"/>
    <w:rsid w:val="009813CA"/>
    <w:rsid w:val="00984354"/>
    <w:rsid w:val="00984509"/>
    <w:rsid w:val="0099287B"/>
    <w:rsid w:val="009940AA"/>
    <w:rsid w:val="009A250C"/>
    <w:rsid w:val="009A2C7B"/>
    <w:rsid w:val="009A7A31"/>
    <w:rsid w:val="009B5287"/>
    <w:rsid w:val="009C7587"/>
    <w:rsid w:val="009D35B1"/>
    <w:rsid w:val="009E5A76"/>
    <w:rsid w:val="009E6A66"/>
    <w:rsid w:val="009E6A77"/>
    <w:rsid w:val="009F011A"/>
    <w:rsid w:val="009F0AF7"/>
    <w:rsid w:val="00A015F6"/>
    <w:rsid w:val="00A01829"/>
    <w:rsid w:val="00A04FD7"/>
    <w:rsid w:val="00A23F28"/>
    <w:rsid w:val="00A246E5"/>
    <w:rsid w:val="00A268F2"/>
    <w:rsid w:val="00A307B2"/>
    <w:rsid w:val="00A40120"/>
    <w:rsid w:val="00A41417"/>
    <w:rsid w:val="00A42030"/>
    <w:rsid w:val="00A45BEB"/>
    <w:rsid w:val="00A46765"/>
    <w:rsid w:val="00A46DDB"/>
    <w:rsid w:val="00A546DF"/>
    <w:rsid w:val="00A56433"/>
    <w:rsid w:val="00A6309F"/>
    <w:rsid w:val="00A6352A"/>
    <w:rsid w:val="00A63E32"/>
    <w:rsid w:val="00A65204"/>
    <w:rsid w:val="00A66372"/>
    <w:rsid w:val="00A66D59"/>
    <w:rsid w:val="00A7058C"/>
    <w:rsid w:val="00A7260E"/>
    <w:rsid w:val="00A72932"/>
    <w:rsid w:val="00A72EBF"/>
    <w:rsid w:val="00A826A2"/>
    <w:rsid w:val="00A82BD1"/>
    <w:rsid w:val="00A961DB"/>
    <w:rsid w:val="00AA05EF"/>
    <w:rsid w:val="00AA13B8"/>
    <w:rsid w:val="00AA1E13"/>
    <w:rsid w:val="00AA2B29"/>
    <w:rsid w:val="00AA4534"/>
    <w:rsid w:val="00AA4B64"/>
    <w:rsid w:val="00AA5418"/>
    <w:rsid w:val="00AA5720"/>
    <w:rsid w:val="00AA60DB"/>
    <w:rsid w:val="00AB5EEC"/>
    <w:rsid w:val="00AB79B0"/>
    <w:rsid w:val="00AC0B95"/>
    <w:rsid w:val="00AC2B00"/>
    <w:rsid w:val="00AC5649"/>
    <w:rsid w:val="00AC7A77"/>
    <w:rsid w:val="00AD17DB"/>
    <w:rsid w:val="00AD1D7B"/>
    <w:rsid w:val="00AE2797"/>
    <w:rsid w:val="00AE3A18"/>
    <w:rsid w:val="00AE43C6"/>
    <w:rsid w:val="00AE62FC"/>
    <w:rsid w:val="00AE7B5D"/>
    <w:rsid w:val="00AF1E13"/>
    <w:rsid w:val="00AF5A46"/>
    <w:rsid w:val="00AF73F5"/>
    <w:rsid w:val="00B035F8"/>
    <w:rsid w:val="00B042DA"/>
    <w:rsid w:val="00B04C2D"/>
    <w:rsid w:val="00B122D0"/>
    <w:rsid w:val="00B14932"/>
    <w:rsid w:val="00B208E4"/>
    <w:rsid w:val="00B222AB"/>
    <w:rsid w:val="00B23B88"/>
    <w:rsid w:val="00B258ED"/>
    <w:rsid w:val="00B26C5B"/>
    <w:rsid w:val="00B328F0"/>
    <w:rsid w:val="00B33649"/>
    <w:rsid w:val="00B34BDA"/>
    <w:rsid w:val="00B3668F"/>
    <w:rsid w:val="00B37C9A"/>
    <w:rsid w:val="00B418C2"/>
    <w:rsid w:val="00B43923"/>
    <w:rsid w:val="00B46D32"/>
    <w:rsid w:val="00B51022"/>
    <w:rsid w:val="00B530BA"/>
    <w:rsid w:val="00B55BFB"/>
    <w:rsid w:val="00B57BE4"/>
    <w:rsid w:val="00B57EDA"/>
    <w:rsid w:val="00B625C0"/>
    <w:rsid w:val="00B64CE7"/>
    <w:rsid w:val="00B650DE"/>
    <w:rsid w:val="00B652CD"/>
    <w:rsid w:val="00B65986"/>
    <w:rsid w:val="00B66C96"/>
    <w:rsid w:val="00B7284F"/>
    <w:rsid w:val="00B7328F"/>
    <w:rsid w:val="00B74882"/>
    <w:rsid w:val="00B76BFB"/>
    <w:rsid w:val="00B80699"/>
    <w:rsid w:val="00B82794"/>
    <w:rsid w:val="00B84FD0"/>
    <w:rsid w:val="00B851BF"/>
    <w:rsid w:val="00BA033D"/>
    <w:rsid w:val="00BA374F"/>
    <w:rsid w:val="00BA3FDA"/>
    <w:rsid w:val="00BB1B55"/>
    <w:rsid w:val="00BB45DD"/>
    <w:rsid w:val="00BB505C"/>
    <w:rsid w:val="00BB59EA"/>
    <w:rsid w:val="00BB7C70"/>
    <w:rsid w:val="00BC1B35"/>
    <w:rsid w:val="00BC3B1F"/>
    <w:rsid w:val="00BC5383"/>
    <w:rsid w:val="00BD254B"/>
    <w:rsid w:val="00BD2B40"/>
    <w:rsid w:val="00BD45E0"/>
    <w:rsid w:val="00BD5ED7"/>
    <w:rsid w:val="00BE020A"/>
    <w:rsid w:val="00BE343D"/>
    <w:rsid w:val="00BE45FB"/>
    <w:rsid w:val="00BF35CF"/>
    <w:rsid w:val="00BF43CA"/>
    <w:rsid w:val="00C00692"/>
    <w:rsid w:val="00C108E7"/>
    <w:rsid w:val="00C20F09"/>
    <w:rsid w:val="00C3429D"/>
    <w:rsid w:val="00C37A24"/>
    <w:rsid w:val="00C40A39"/>
    <w:rsid w:val="00C413C2"/>
    <w:rsid w:val="00C445A0"/>
    <w:rsid w:val="00C53E89"/>
    <w:rsid w:val="00C578BC"/>
    <w:rsid w:val="00C61114"/>
    <w:rsid w:val="00C62E69"/>
    <w:rsid w:val="00C63480"/>
    <w:rsid w:val="00C637F2"/>
    <w:rsid w:val="00C63EB5"/>
    <w:rsid w:val="00C7232D"/>
    <w:rsid w:val="00C73157"/>
    <w:rsid w:val="00C75C49"/>
    <w:rsid w:val="00C858B4"/>
    <w:rsid w:val="00C87D69"/>
    <w:rsid w:val="00C93F6A"/>
    <w:rsid w:val="00CA0523"/>
    <w:rsid w:val="00CB22CE"/>
    <w:rsid w:val="00CB63E7"/>
    <w:rsid w:val="00CB6E91"/>
    <w:rsid w:val="00CB7565"/>
    <w:rsid w:val="00CD5CB4"/>
    <w:rsid w:val="00CD6722"/>
    <w:rsid w:val="00CD797B"/>
    <w:rsid w:val="00CE0220"/>
    <w:rsid w:val="00CE1555"/>
    <w:rsid w:val="00CE2B44"/>
    <w:rsid w:val="00CE2B88"/>
    <w:rsid w:val="00CF028D"/>
    <w:rsid w:val="00CF0C48"/>
    <w:rsid w:val="00CF2273"/>
    <w:rsid w:val="00D006D8"/>
    <w:rsid w:val="00D008E0"/>
    <w:rsid w:val="00D04B72"/>
    <w:rsid w:val="00D050E8"/>
    <w:rsid w:val="00D1510B"/>
    <w:rsid w:val="00D15200"/>
    <w:rsid w:val="00D166B1"/>
    <w:rsid w:val="00D212D0"/>
    <w:rsid w:val="00D239FC"/>
    <w:rsid w:val="00D24F83"/>
    <w:rsid w:val="00D37717"/>
    <w:rsid w:val="00D377FA"/>
    <w:rsid w:val="00D414A0"/>
    <w:rsid w:val="00D46484"/>
    <w:rsid w:val="00D50FC6"/>
    <w:rsid w:val="00D543FB"/>
    <w:rsid w:val="00D54C71"/>
    <w:rsid w:val="00D55B17"/>
    <w:rsid w:val="00D5659F"/>
    <w:rsid w:val="00D7079B"/>
    <w:rsid w:val="00D737D9"/>
    <w:rsid w:val="00D848B6"/>
    <w:rsid w:val="00D96CBE"/>
    <w:rsid w:val="00DA0A9B"/>
    <w:rsid w:val="00DA17FB"/>
    <w:rsid w:val="00DA3463"/>
    <w:rsid w:val="00DA4F09"/>
    <w:rsid w:val="00DA5821"/>
    <w:rsid w:val="00DB071F"/>
    <w:rsid w:val="00DB26D6"/>
    <w:rsid w:val="00DB6CE1"/>
    <w:rsid w:val="00DB77F7"/>
    <w:rsid w:val="00DC00A0"/>
    <w:rsid w:val="00DC2A9F"/>
    <w:rsid w:val="00DC42EB"/>
    <w:rsid w:val="00DC6BB0"/>
    <w:rsid w:val="00DD3816"/>
    <w:rsid w:val="00DD64B2"/>
    <w:rsid w:val="00DD75E5"/>
    <w:rsid w:val="00DD788A"/>
    <w:rsid w:val="00DE62BA"/>
    <w:rsid w:val="00DE766A"/>
    <w:rsid w:val="00DF66A6"/>
    <w:rsid w:val="00E00AE1"/>
    <w:rsid w:val="00E07023"/>
    <w:rsid w:val="00E133FF"/>
    <w:rsid w:val="00E13C93"/>
    <w:rsid w:val="00E15888"/>
    <w:rsid w:val="00E168B8"/>
    <w:rsid w:val="00E17FB8"/>
    <w:rsid w:val="00E2447C"/>
    <w:rsid w:val="00E25BE0"/>
    <w:rsid w:val="00E25E79"/>
    <w:rsid w:val="00E2684D"/>
    <w:rsid w:val="00E30D81"/>
    <w:rsid w:val="00E32952"/>
    <w:rsid w:val="00E40D8E"/>
    <w:rsid w:val="00E41153"/>
    <w:rsid w:val="00E43972"/>
    <w:rsid w:val="00E4562F"/>
    <w:rsid w:val="00E45905"/>
    <w:rsid w:val="00E4611B"/>
    <w:rsid w:val="00E50E8E"/>
    <w:rsid w:val="00E51DAC"/>
    <w:rsid w:val="00E5361B"/>
    <w:rsid w:val="00E64788"/>
    <w:rsid w:val="00E65340"/>
    <w:rsid w:val="00E74376"/>
    <w:rsid w:val="00E93316"/>
    <w:rsid w:val="00E9727F"/>
    <w:rsid w:val="00EA03E5"/>
    <w:rsid w:val="00EA2C9B"/>
    <w:rsid w:val="00EA316A"/>
    <w:rsid w:val="00EA43F0"/>
    <w:rsid w:val="00EB1245"/>
    <w:rsid w:val="00EB2887"/>
    <w:rsid w:val="00EB7E26"/>
    <w:rsid w:val="00EC2147"/>
    <w:rsid w:val="00EC3E0D"/>
    <w:rsid w:val="00EC6E8D"/>
    <w:rsid w:val="00EC708F"/>
    <w:rsid w:val="00EC72CD"/>
    <w:rsid w:val="00EC7FD2"/>
    <w:rsid w:val="00ED4467"/>
    <w:rsid w:val="00ED47C3"/>
    <w:rsid w:val="00EE34FD"/>
    <w:rsid w:val="00EE3591"/>
    <w:rsid w:val="00EF1773"/>
    <w:rsid w:val="00EF3114"/>
    <w:rsid w:val="00F010E4"/>
    <w:rsid w:val="00F041F5"/>
    <w:rsid w:val="00F04BD0"/>
    <w:rsid w:val="00F06505"/>
    <w:rsid w:val="00F10C94"/>
    <w:rsid w:val="00F11C16"/>
    <w:rsid w:val="00F145B6"/>
    <w:rsid w:val="00F15908"/>
    <w:rsid w:val="00F233E8"/>
    <w:rsid w:val="00F2635E"/>
    <w:rsid w:val="00F26D90"/>
    <w:rsid w:val="00F319C4"/>
    <w:rsid w:val="00F57D8B"/>
    <w:rsid w:val="00F62EB8"/>
    <w:rsid w:val="00F632FC"/>
    <w:rsid w:val="00F64093"/>
    <w:rsid w:val="00F666C0"/>
    <w:rsid w:val="00F74B5C"/>
    <w:rsid w:val="00F7792A"/>
    <w:rsid w:val="00F80C22"/>
    <w:rsid w:val="00F83D1D"/>
    <w:rsid w:val="00F94DF5"/>
    <w:rsid w:val="00FA2BE4"/>
    <w:rsid w:val="00FA2F07"/>
    <w:rsid w:val="00FA4198"/>
    <w:rsid w:val="00FA6CAC"/>
    <w:rsid w:val="00FB3713"/>
    <w:rsid w:val="00FC5345"/>
    <w:rsid w:val="00FD0574"/>
    <w:rsid w:val="00FD480F"/>
    <w:rsid w:val="00FE2121"/>
    <w:rsid w:val="00FE7AA1"/>
    <w:rsid w:val="00FF22B3"/>
    <w:rsid w:val="00FF266A"/>
    <w:rsid w:val="00FF4034"/>
    <w:rsid w:val="00FF70C5"/>
    <w:rsid w:val="2C490E86"/>
    <w:rsid w:val="439D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AA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720" w:lineRule="auto"/>
      <w:outlineLvl w:val="0"/>
    </w:pPr>
    <w:rPr>
      <w:rFonts w:ascii="Calibri" w:eastAsia="黑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semiHidden/>
    <w:unhideWhenUsed/>
    <w:pPr>
      <w:ind w:left="1260"/>
      <w:jc w:val="left"/>
    </w:pPr>
    <w:rPr>
      <w:sz w:val="20"/>
      <w:szCs w:val="20"/>
    </w:rPr>
  </w:style>
  <w:style w:type="paragraph" w:styleId="a3">
    <w:name w:val="annotation text"/>
    <w:basedOn w:val="a"/>
    <w:link w:val="Char1"/>
    <w:uiPriority w:val="99"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5">
    <w:name w:val="toc 5"/>
    <w:basedOn w:val="a"/>
    <w:next w:val="a"/>
    <w:uiPriority w:val="39"/>
    <w:semiHidden/>
    <w:unhideWhenUsed/>
    <w:pPr>
      <w:ind w:left="840"/>
      <w:jc w:val="left"/>
    </w:pPr>
    <w:rPr>
      <w:sz w:val="20"/>
      <w:szCs w:val="20"/>
    </w:rPr>
  </w:style>
  <w:style w:type="paragraph" w:styleId="30">
    <w:name w:val="toc 3"/>
    <w:basedOn w:val="a"/>
    <w:next w:val="a"/>
    <w:uiPriority w:val="39"/>
    <w:unhideWhenUsed/>
    <w:pPr>
      <w:ind w:left="420"/>
      <w:jc w:val="left"/>
    </w:pPr>
    <w:rPr>
      <w:sz w:val="20"/>
      <w:szCs w:val="20"/>
    </w:rPr>
  </w:style>
  <w:style w:type="paragraph" w:styleId="8">
    <w:name w:val="toc 8"/>
    <w:basedOn w:val="a"/>
    <w:next w:val="a"/>
    <w:uiPriority w:val="39"/>
    <w:semiHidden/>
    <w:unhideWhenUsed/>
    <w:pPr>
      <w:ind w:left="1470"/>
      <w:jc w:val="left"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/>
      <w:jc w:val="left"/>
    </w:pPr>
    <w:rPr>
      <w:b/>
      <w:bCs/>
      <w:i/>
      <w:iCs/>
      <w:sz w:val="24"/>
      <w:szCs w:val="24"/>
    </w:rPr>
  </w:style>
  <w:style w:type="paragraph" w:styleId="4">
    <w:name w:val="toc 4"/>
    <w:basedOn w:val="a"/>
    <w:next w:val="a"/>
    <w:uiPriority w:val="39"/>
    <w:semiHidden/>
    <w:unhideWhenUsed/>
    <w:pPr>
      <w:ind w:left="630"/>
      <w:jc w:val="left"/>
    </w:pPr>
    <w:rPr>
      <w:sz w:val="20"/>
      <w:szCs w:val="20"/>
    </w:rPr>
  </w:style>
  <w:style w:type="paragraph" w:styleId="6">
    <w:name w:val="toc 6"/>
    <w:basedOn w:val="a"/>
    <w:next w:val="a"/>
    <w:uiPriority w:val="39"/>
    <w:semiHidden/>
    <w:unhideWhenUsed/>
    <w:pPr>
      <w:ind w:left="1050"/>
      <w:jc w:val="left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spacing w:before="120"/>
      <w:ind w:left="210"/>
      <w:jc w:val="left"/>
    </w:pPr>
    <w:rPr>
      <w:b/>
      <w:bCs/>
      <w:sz w:val="22"/>
    </w:rPr>
  </w:style>
  <w:style w:type="paragraph" w:styleId="9">
    <w:name w:val="toc 9"/>
    <w:basedOn w:val="a"/>
    <w:next w:val="a"/>
    <w:uiPriority w:val="39"/>
    <w:semiHidden/>
    <w:unhideWhenUsed/>
    <w:pPr>
      <w:ind w:left="1680"/>
      <w:jc w:val="left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rFonts w:asciiTheme="minorHAnsi" w:eastAsiaTheme="minorEastAsia" w:hAnsiTheme="minorHAnsi" w:cstheme="minorBidi"/>
      <w:b/>
      <w:bCs/>
      <w:sz w:val="24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styleId="ab">
    <w:name w:val="annotation reference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5-Char">
    <w:name w:val="5-内文 Char"/>
    <w:link w:val="5-"/>
    <w:uiPriority w:val="99"/>
    <w:qFormat/>
    <w:rPr>
      <w:rFonts w:eastAsia="仿宋_GB2312"/>
      <w:sz w:val="28"/>
      <w:szCs w:val="2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Char4">
    <w:name w:val="批注文字 Char"/>
    <w:basedOn w:val="a0"/>
    <w:uiPriority w:val="99"/>
    <w:semiHidden/>
  </w:style>
  <w:style w:type="character" w:customStyle="1" w:styleId="Char1">
    <w:name w:val="批注文字 Char1"/>
    <w:link w:val="a3"/>
    <w:uiPriority w:val="99"/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Calibri" w:eastAsia="黑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/>
    </w:rPr>
  </w:style>
  <w:style w:type="character" w:customStyle="1" w:styleId="Char3">
    <w:name w:val="批注主题 Char"/>
    <w:basedOn w:val="Char1"/>
    <w:link w:val="a7"/>
    <w:uiPriority w:val="99"/>
    <w:semiHidden/>
    <w:rPr>
      <w:rFonts w:ascii="Times New Roman" w:eastAsia="宋体" w:hAnsi="Times New Roman" w:cs="Times New Roman"/>
      <w:b/>
      <w:bCs/>
      <w:sz w:val="24"/>
      <w:szCs w:val="24"/>
    </w:rPr>
  </w:style>
  <w:style w:type="paragraph" w:styleId="ad">
    <w:name w:val="No Spacing"/>
    <w:link w:val="Char5"/>
    <w:uiPriority w:val="1"/>
    <w:qFormat/>
    <w:rPr>
      <w:rFonts w:eastAsia="Microsoft YaHei UI"/>
      <w:sz w:val="22"/>
      <w:szCs w:val="22"/>
    </w:rPr>
  </w:style>
  <w:style w:type="character" w:customStyle="1" w:styleId="Char5">
    <w:name w:val="无间隔 Char"/>
    <w:basedOn w:val="a0"/>
    <w:link w:val="ad"/>
    <w:uiPriority w:val="1"/>
    <w:qFormat/>
    <w:rPr>
      <w:rFonts w:eastAsia="Microsoft YaHei UI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line="720" w:lineRule="auto"/>
      <w:outlineLvl w:val="0"/>
    </w:pPr>
    <w:rPr>
      <w:rFonts w:ascii="Calibri" w:eastAsia="黑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semiHidden/>
    <w:unhideWhenUsed/>
    <w:pPr>
      <w:ind w:left="1260"/>
      <w:jc w:val="left"/>
    </w:pPr>
    <w:rPr>
      <w:sz w:val="20"/>
      <w:szCs w:val="20"/>
    </w:rPr>
  </w:style>
  <w:style w:type="paragraph" w:styleId="a3">
    <w:name w:val="annotation text"/>
    <w:basedOn w:val="a"/>
    <w:link w:val="Char1"/>
    <w:uiPriority w:val="99"/>
    <w:unhideWhenUsed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5">
    <w:name w:val="toc 5"/>
    <w:basedOn w:val="a"/>
    <w:next w:val="a"/>
    <w:uiPriority w:val="39"/>
    <w:semiHidden/>
    <w:unhideWhenUsed/>
    <w:pPr>
      <w:ind w:left="840"/>
      <w:jc w:val="left"/>
    </w:pPr>
    <w:rPr>
      <w:sz w:val="20"/>
      <w:szCs w:val="20"/>
    </w:rPr>
  </w:style>
  <w:style w:type="paragraph" w:styleId="30">
    <w:name w:val="toc 3"/>
    <w:basedOn w:val="a"/>
    <w:next w:val="a"/>
    <w:uiPriority w:val="39"/>
    <w:unhideWhenUsed/>
    <w:pPr>
      <w:ind w:left="420"/>
      <w:jc w:val="left"/>
    </w:pPr>
    <w:rPr>
      <w:sz w:val="20"/>
      <w:szCs w:val="20"/>
    </w:rPr>
  </w:style>
  <w:style w:type="paragraph" w:styleId="8">
    <w:name w:val="toc 8"/>
    <w:basedOn w:val="a"/>
    <w:next w:val="a"/>
    <w:uiPriority w:val="39"/>
    <w:semiHidden/>
    <w:unhideWhenUsed/>
    <w:pPr>
      <w:ind w:left="1470"/>
      <w:jc w:val="left"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/>
      <w:jc w:val="left"/>
    </w:pPr>
    <w:rPr>
      <w:b/>
      <w:bCs/>
      <w:i/>
      <w:iCs/>
      <w:sz w:val="24"/>
      <w:szCs w:val="24"/>
    </w:rPr>
  </w:style>
  <w:style w:type="paragraph" w:styleId="4">
    <w:name w:val="toc 4"/>
    <w:basedOn w:val="a"/>
    <w:next w:val="a"/>
    <w:uiPriority w:val="39"/>
    <w:semiHidden/>
    <w:unhideWhenUsed/>
    <w:pPr>
      <w:ind w:left="630"/>
      <w:jc w:val="left"/>
    </w:pPr>
    <w:rPr>
      <w:sz w:val="20"/>
      <w:szCs w:val="20"/>
    </w:rPr>
  </w:style>
  <w:style w:type="paragraph" w:styleId="6">
    <w:name w:val="toc 6"/>
    <w:basedOn w:val="a"/>
    <w:next w:val="a"/>
    <w:uiPriority w:val="39"/>
    <w:semiHidden/>
    <w:unhideWhenUsed/>
    <w:pPr>
      <w:ind w:left="1050"/>
      <w:jc w:val="left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spacing w:before="120"/>
      <w:ind w:left="210"/>
      <w:jc w:val="left"/>
    </w:pPr>
    <w:rPr>
      <w:b/>
      <w:bCs/>
      <w:sz w:val="22"/>
    </w:rPr>
  </w:style>
  <w:style w:type="paragraph" w:styleId="9">
    <w:name w:val="toc 9"/>
    <w:basedOn w:val="a"/>
    <w:next w:val="a"/>
    <w:uiPriority w:val="39"/>
    <w:semiHidden/>
    <w:unhideWhenUsed/>
    <w:pPr>
      <w:ind w:left="1680"/>
      <w:jc w:val="left"/>
    </w:pPr>
    <w:rPr>
      <w:sz w:val="20"/>
      <w:szCs w:val="20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rFonts w:asciiTheme="minorHAnsi" w:eastAsiaTheme="minorEastAsia" w:hAnsiTheme="minorHAnsi" w:cstheme="minorBidi"/>
      <w:b/>
      <w:bCs/>
      <w:sz w:val="24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styleId="ab">
    <w:name w:val="annotation reference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character" w:customStyle="1" w:styleId="5-Char">
    <w:name w:val="5-内文 Char"/>
    <w:link w:val="5-"/>
    <w:uiPriority w:val="99"/>
    <w:qFormat/>
    <w:rPr>
      <w:rFonts w:eastAsia="仿宋_GB2312"/>
      <w:sz w:val="28"/>
      <w:szCs w:val="2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sz w:val="28"/>
      <w:szCs w:val="28"/>
    </w:rPr>
  </w:style>
  <w:style w:type="character" w:customStyle="1" w:styleId="Char4">
    <w:name w:val="批注文字 Char"/>
    <w:basedOn w:val="a0"/>
    <w:uiPriority w:val="99"/>
    <w:semiHidden/>
  </w:style>
  <w:style w:type="character" w:customStyle="1" w:styleId="Char1">
    <w:name w:val="批注文字 Char1"/>
    <w:link w:val="a3"/>
    <w:uiPriority w:val="99"/>
    <w:rPr>
      <w:rFonts w:ascii="Times New Roman" w:eastAsia="宋体" w:hAnsi="Times New Roman" w:cs="Times New Roman"/>
      <w:szCs w:val="24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rFonts w:ascii="Calibri" w:eastAsia="黑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en-US"/>
    </w:rPr>
  </w:style>
  <w:style w:type="character" w:customStyle="1" w:styleId="Char3">
    <w:name w:val="批注主题 Char"/>
    <w:basedOn w:val="Char1"/>
    <w:link w:val="a7"/>
    <w:uiPriority w:val="99"/>
    <w:semiHidden/>
    <w:rPr>
      <w:rFonts w:ascii="Times New Roman" w:eastAsia="宋体" w:hAnsi="Times New Roman" w:cs="Times New Roman"/>
      <w:b/>
      <w:bCs/>
      <w:sz w:val="24"/>
      <w:szCs w:val="24"/>
    </w:rPr>
  </w:style>
  <w:style w:type="paragraph" w:styleId="ad">
    <w:name w:val="No Spacing"/>
    <w:link w:val="Char5"/>
    <w:uiPriority w:val="1"/>
    <w:qFormat/>
    <w:rPr>
      <w:rFonts w:eastAsia="Microsoft YaHei UI"/>
      <w:sz w:val="22"/>
      <w:szCs w:val="22"/>
    </w:rPr>
  </w:style>
  <w:style w:type="character" w:customStyle="1" w:styleId="Char5">
    <w:name w:val="无间隔 Char"/>
    <w:basedOn w:val="a0"/>
    <w:link w:val="ad"/>
    <w:uiPriority w:val="1"/>
    <w:qFormat/>
    <w:rPr>
      <w:rFonts w:eastAsia="Microsoft YaHei U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baike.baidu.com/item/%E5%B9%B3%E5%9D%87%E6%95%B0/110312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aike.baidu.com/item/%E5%9D%87%E5%80%BC/5922988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s://baike.baidu.com/item/%E6%95%B0%E5%AD%A6%E6%9C%9F%E6%9C%9B/5362790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baike.baidu.com/item/%E9%9A%8F%E6%9C%BA%E5%8F%98%E9%87%8F/82898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9A0A07-AFD7-4B50-A988-FD4E16D5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32</Pages>
  <Words>2097</Words>
  <Characters>11954</Characters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2019-06-11T08:06:00Z</cp:lastPrinted>
  <dcterms:created xsi:type="dcterms:W3CDTF">2021-03-20T10:14:00Z</dcterms:created>
  <dcterms:modified xsi:type="dcterms:W3CDTF">2021-06-12T08:28:00Z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